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9522096"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CE207A"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r w:rsidRPr="00790E6B">
              <w:rPr>
                <w:rFonts w:ascii="Calibri" w:eastAsia="Symbol" w:hAnsi="Calibri" w:cs="Calibri"/>
                <w:lang w:eastAsia="el-GR"/>
              </w:rPr>
              <w:t>Ταχ. Δ/νση: Δ. Μποφώρ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7F8CA758" w:rsidR="00CE207A" w:rsidRPr="00CE207A" w:rsidRDefault="00CE207A" w:rsidP="00CE207A">
            <w:pPr>
              <w:rPr>
                <w:rFonts w:ascii="Calibri" w:eastAsia="Symbol" w:hAnsi="Calibri" w:cs="Calibri"/>
                <w:lang w:eastAsia="el-GR"/>
              </w:rPr>
            </w:pPr>
            <w:r w:rsidRPr="00CE207A">
              <w:rPr>
                <w:rFonts w:ascii="Calibri" w:eastAsia="Symbol" w:hAnsi="Calibri" w:cs="Calibri"/>
                <w:lang w:eastAsia="el-GR"/>
              </w:rPr>
              <w:t xml:space="preserve">Πληρ.: </w:t>
            </w:r>
            <w:r w:rsidR="00C15CF0">
              <w:rPr>
                <w:rFonts w:ascii="Calibri" w:eastAsia="Symbol" w:hAnsi="Calibri" w:cs="Calibri"/>
                <w:lang w:eastAsia="el-GR"/>
              </w:rPr>
              <w:t>Χρυσοβ.</w:t>
            </w:r>
            <w:r w:rsidRPr="00CE207A">
              <w:rPr>
                <w:rFonts w:ascii="Calibri" w:eastAsia="Symbol" w:hAnsi="Calibri" w:cs="Calibri"/>
                <w:lang w:eastAsia="el-GR"/>
              </w:rPr>
              <w:t xml:space="preserve"> Ξυδιανός</w:t>
            </w:r>
          </w:p>
          <w:p w14:paraId="721243E1" w14:textId="2DA39837" w:rsidR="00CE207A" w:rsidRPr="00CE207A" w:rsidRDefault="00CE207A" w:rsidP="00CE207A">
            <w:pPr>
              <w:rPr>
                <w:rFonts w:ascii="Calibri" w:eastAsia="Symbol" w:hAnsi="Calibri" w:cs="Calibri"/>
                <w:lang w:eastAsia="el-GR"/>
              </w:rPr>
            </w:pPr>
            <w:r w:rsidRPr="00CE207A">
              <w:rPr>
                <w:rFonts w:ascii="Calibri" w:eastAsia="Symbol" w:hAnsi="Calibri" w:cs="Calibri"/>
                <w:lang w:eastAsia="el-GR"/>
              </w:rPr>
              <w:t>Τηλ.: 2813404</w:t>
            </w:r>
            <w:r w:rsidR="006C7B18">
              <w:rPr>
                <w:rFonts w:ascii="Calibri" w:eastAsia="Symbol" w:hAnsi="Calibri" w:cs="Calibri"/>
                <w:lang w:eastAsia="el-GR"/>
              </w:rPr>
              <w:t>5</w:t>
            </w:r>
            <w:r w:rsidRPr="00CE207A">
              <w:rPr>
                <w:rFonts w:ascii="Calibri" w:eastAsia="Symbol" w:hAnsi="Calibri" w:cs="Calibri"/>
                <w:lang w:eastAsia="el-GR"/>
              </w:rPr>
              <w:t>29</w:t>
            </w:r>
          </w:p>
          <w:p w14:paraId="66BB3F89" w14:textId="6F4FB144" w:rsidR="00790E6B" w:rsidRPr="0029591E" w:rsidRDefault="00CE207A" w:rsidP="00CE207A">
            <w:pPr>
              <w:rPr>
                <w:rFonts w:ascii="Calibri" w:eastAsia="Symbol" w:hAnsi="Calibri" w:cs="Calibri"/>
                <w:sz w:val="20"/>
                <w:szCs w:val="20"/>
                <w:lang w:eastAsia="el-GR"/>
              </w:rPr>
            </w:pPr>
            <w:r w:rsidRPr="00CE207A">
              <w:rPr>
                <w:rFonts w:ascii="Calibri" w:eastAsia="Symbol" w:hAnsi="Calibri" w:cs="Calibri"/>
                <w:lang w:val="en-US" w:eastAsia="el-GR"/>
              </w:rPr>
              <w:t>E</w:t>
            </w:r>
            <w:r w:rsidRPr="0029591E">
              <w:rPr>
                <w:rFonts w:ascii="Calibri" w:eastAsia="Symbol" w:hAnsi="Calibri" w:cs="Calibri"/>
                <w:lang w:eastAsia="el-GR"/>
              </w:rPr>
              <w:t>-</w:t>
            </w:r>
            <w:r w:rsidRPr="00CE207A">
              <w:rPr>
                <w:rFonts w:ascii="Calibri" w:eastAsia="Symbol" w:hAnsi="Calibri" w:cs="Calibri"/>
                <w:lang w:val="en-US" w:eastAsia="el-GR"/>
              </w:rPr>
              <w:t>mail</w:t>
            </w:r>
            <w:r w:rsidRPr="0029591E">
              <w:rPr>
                <w:rFonts w:ascii="Calibri" w:eastAsia="Symbol" w:hAnsi="Calibri" w:cs="Calibri"/>
                <w:lang w:eastAsia="el-GR"/>
              </w:rPr>
              <w:t xml:space="preserve">: </w:t>
            </w:r>
            <w:r w:rsidRPr="00CE207A">
              <w:rPr>
                <w:rFonts w:ascii="Calibri" w:eastAsia="Symbol" w:hAnsi="Calibri" w:cs="Calibri"/>
                <w:lang w:val="en-US" w:eastAsia="el-GR"/>
              </w:rPr>
              <w:t>vxidianos</w:t>
            </w:r>
            <w:r w:rsidRPr="0029591E">
              <w:rPr>
                <w:rFonts w:ascii="Calibri" w:eastAsia="Symbol" w:hAnsi="Calibri" w:cs="Calibri"/>
                <w:lang w:eastAsia="el-GR"/>
              </w:rPr>
              <w:t>@</w:t>
            </w:r>
            <w:r w:rsidRPr="00CE207A">
              <w:rPr>
                <w:rFonts w:ascii="Calibri" w:eastAsia="Symbol" w:hAnsi="Calibri" w:cs="Calibri"/>
                <w:lang w:val="en-US" w:eastAsia="el-GR"/>
              </w:rPr>
              <w:t>mou</w:t>
            </w:r>
            <w:r w:rsidRPr="0029591E">
              <w:rPr>
                <w:rFonts w:ascii="Calibri" w:eastAsia="Symbol" w:hAnsi="Calibri" w:cs="Calibri"/>
                <w:lang w:eastAsia="el-GR"/>
              </w:rPr>
              <w:t>.</w:t>
            </w:r>
            <w:r w:rsidRPr="00CE207A">
              <w:rPr>
                <w:rFonts w:ascii="Calibri" w:eastAsia="Symbol" w:hAnsi="Calibri" w:cs="Calibri"/>
                <w:lang w:val="en-US" w:eastAsia="el-GR"/>
              </w:rPr>
              <w:t>gr</w:t>
            </w:r>
          </w:p>
        </w:tc>
        <w:tc>
          <w:tcPr>
            <w:tcW w:w="4320" w:type="dxa"/>
            <w:tcBorders>
              <w:bottom w:val="nil"/>
            </w:tcBorders>
          </w:tcPr>
          <w:p w14:paraId="38815817" w14:textId="77777777" w:rsidR="00790E6B" w:rsidRPr="0029591E" w:rsidRDefault="00790E6B" w:rsidP="00790E6B">
            <w:pPr>
              <w:jc w:val="center"/>
              <w:rPr>
                <w:rFonts w:ascii="Calibri" w:eastAsia="Symbol" w:hAnsi="Calibri" w:cs="Calibri"/>
                <w:sz w:val="20"/>
                <w:szCs w:val="20"/>
                <w:lang w:eastAsia="el-GR"/>
              </w:rPr>
            </w:pPr>
          </w:p>
          <w:p w14:paraId="551D44B8" w14:textId="77777777" w:rsidR="00790E6B" w:rsidRPr="0029591E" w:rsidRDefault="00790E6B" w:rsidP="00790E6B">
            <w:pPr>
              <w:rPr>
                <w:rFonts w:ascii="Calibri" w:eastAsia="Symbol" w:hAnsi="Calibri" w:cs="Calibri"/>
                <w:b/>
                <w:color w:val="FF0000"/>
                <w:sz w:val="32"/>
                <w:szCs w:val="32"/>
              </w:rPr>
            </w:pPr>
          </w:p>
        </w:tc>
      </w:tr>
    </w:tbl>
    <w:p w14:paraId="2462E75E" w14:textId="74AFD504" w:rsidR="00790E6B"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00C96776"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r w:rsidR="009A69B2" w:rsidRPr="009A69B2">
        <w:rPr>
          <w:rFonts w:ascii="Calibri" w:eastAsia="Symbol" w:hAnsi="Calibri" w:cs="Calibri"/>
          <w:b/>
          <w:sz w:val="26"/>
          <w:szCs w:val="26"/>
        </w:rPr>
        <w:t>5.1.10_he_1 - Ανάπτυξη ανθεκτικών στην κλιματική αλλαγή κοινοχρήστων χώρων (ΣΒΑΑ Ηρακλείου - τμηματοποιημένες πράξεις σύμφωνα με το άρθρο 118α του ΚΚΔ 2021-2027</w:t>
      </w:r>
      <w:r w:rsidR="001F7FB6" w:rsidRPr="001F7FB6">
        <w:rPr>
          <w:rFonts w:ascii="Calibri" w:eastAsia="Symbol" w:hAnsi="Calibri" w:cs="Calibri"/>
          <w:b/>
          <w:sz w:val="26"/>
          <w:szCs w:val="26"/>
        </w:rPr>
        <w:t>)</w:t>
      </w:r>
      <w:r w:rsidR="00A91F68" w:rsidRPr="00A91F68">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1" w:name="OLE_LINK1"/>
      <w:r w:rsidRPr="005F69E0">
        <w:rPr>
          <w:rFonts w:ascii="Calibri" w:eastAsia="Times New Roman" w:hAnsi="Calibri" w:cs="Calibri"/>
          <w:lang w:eastAsia="el-GR"/>
        </w:rPr>
        <w:t>Ευρωπαϊκού Κοινοβουλίου και του Συμβουλίου</w:t>
      </w:r>
      <w:bookmarkEnd w:id="1"/>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Pr="005F69E0"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3E589401"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αρ. πρωτ. </w:t>
      </w:r>
      <w:r w:rsidR="00063C61">
        <w:rPr>
          <w:rFonts w:ascii="Calibri" w:eastAsia="Symbol" w:hAnsi="Calibri" w:cs="Calibri"/>
          <w:lang w:val="en-US" w:eastAsia="el-GR"/>
        </w:rPr>
        <w:t>828</w:t>
      </w:r>
      <w:r w:rsidRPr="0029591E">
        <w:rPr>
          <w:rFonts w:ascii="Calibri" w:eastAsia="Symbol" w:hAnsi="Calibri" w:cs="Calibri"/>
          <w:lang w:eastAsia="el-GR"/>
        </w:rPr>
        <w:t>/</w:t>
      </w:r>
      <w:r w:rsidR="001A6951">
        <w:rPr>
          <w:rFonts w:ascii="Calibri" w:eastAsia="Symbol" w:hAnsi="Calibri" w:cs="Calibri"/>
          <w:lang w:eastAsia="el-GR"/>
        </w:rPr>
        <w:t>15</w:t>
      </w:r>
      <w:r w:rsidRPr="0029591E">
        <w:rPr>
          <w:rFonts w:ascii="Calibri" w:eastAsia="Symbol" w:hAnsi="Calibri" w:cs="Calibri"/>
          <w:lang w:eastAsia="el-GR"/>
        </w:rPr>
        <w:t>-</w:t>
      </w:r>
      <w:r w:rsidR="002B5C82">
        <w:rPr>
          <w:rFonts w:ascii="Calibri" w:eastAsia="Symbol" w:hAnsi="Calibri" w:cs="Calibri"/>
          <w:lang w:eastAsia="el-GR"/>
        </w:rPr>
        <w:t>02</w:t>
      </w:r>
      <w:r w:rsidRPr="0029591E">
        <w:rPr>
          <w:rFonts w:ascii="Calibri" w:eastAsia="Symbol" w:hAnsi="Calibri" w:cs="Calibri"/>
          <w:lang w:eastAsia="el-GR"/>
        </w:rPr>
        <w:t>-202</w:t>
      </w:r>
      <w:r w:rsidR="002B5C82">
        <w:rPr>
          <w:rFonts w:ascii="Calibri" w:eastAsia="Symbol" w:hAnsi="Calibri" w:cs="Calibri"/>
          <w:lang w:eastAsia="el-GR"/>
        </w:rPr>
        <w:t>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5F4D1972" w:rsidR="00790E6B" w:rsidRPr="00790E6B" w:rsidRDefault="00CE72F8" w:rsidP="00790E6B">
      <w:pPr>
        <w:spacing w:line="360" w:lineRule="auto"/>
        <w:jc w:val="both"/>
        <w:rPr>
          <w:rFonts w:ascii="Calibri" w:eastAsia="Symbol" w:hAnsi="Calibri" w:cs="Calibri"/>
        </w:rPr>
      </w:pPr>
      <w:bookmarkStart w:id="2" w:name="_Hlk128736802"/>
      <w:r w:rsidRPr="00790E6B">
        <w:rPr>
          <w:rFonts w:ascii="Calibri" w:eastAsia="Symbol" w:hAnsi="Calibri" w:cs="Calibri"/>
        </w:rPr>
        <w:t xml:space="preserve">την έγκριση </w:t>
      </w:r>
      <w:r w:rsidRPr="0067600C">
        <w:rPr>
          <w:rFonts w:ascii="Calibri" w:eastAsia="Symbol" w:hAnsi="Calibri" w:cs="Calibri"/>
          <w:b/>
          <w:bCs/>
        </w:rPr>
        <w:t>του</w:t>
      </w:r>
      <w:r w:rsidRPr="00790E6B">
        <w:rPr>
          <w:rFonts w:ascii="Calibri" w:eastAsia="Symbol" w:hAnsi="Calibri" w:cs="Calibri"/>
        </w:rPr>
        <w:t xml:space="preserve">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C15CF0" w:rsidRPr="00C15CF0">
        <w:rPr>
          <w:rFonts w:ascii="Calibri" w:eastAsia="Symbol" w:hAnsi="Calibri" w:cs="Calibri"/>
          <w:b/>
          <w:bCs/>
        </w:rPr>
        <w:t xml:space="preserve">Δράσης </w:t>
      </w:r>
      <w:r w:rsidR="009A69B2" w:rsidRPr="009A69B2">
        <w:rPr>
          <w:rFonts w:ascii="Calibri" w:eastAsia="Symbol" w:hAnsi="Calibri" w:cs="Calibri"/>
          <w:b/>
          <w:bCs/>
        </w:rPr>
        <w:t>5.1.10_he_1 - Ανάπτυξη ανθεκτικών στην κλιματική αλλαγή κοινοχρήστων χώρων (ΣΒΑΑ Ηρακλείου - τμηματοποιημένες πράξεις σύμφωνα με το άρθρο 118α του ΚΚΔ 2021-2027</w:t>
      </w:r>
      <w:r w:rsidR="001F7FB6" w:rsidRPr="001F7FB6">
        <w:rPr>
          <w:rFonts w:ascii="Calibri" w:eastAsia="Symbol" w:hAnsi="Calibri" w:cs="Calibri"/>
          <w:b/>
          <w:bCs/>
        </w:rPr>
        <w:t>)</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2"/>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6B184FDE" w14:textId="29AE89D3" w:rsidR="00790E6B" w:rsidRPr="009A69B2" w:rsidRDefault="00A91F68" w:rsidP="00790E6B">
            <w:pPr>
              <w:ind w:right="567"/>
              <w:jc w:val="both"/>
              <w:rPr>
                <w:rFonts w:ascii="Calibri" w:eastAsia="Cambria Math" w:hAnsi="Calibri" w:cs="Calibri"/>
                <w:lang w:val="en-US"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9A69B2">
              <w:rPr>
                <w:rFonts w:ascii="Calibri" w:eastAsia="Cambria Math" w:hAnsi="Calibri" w:cs="Calibri"/>
                <w:lang w:val="en-US" w:eastAsia="el-GR"/>
              </w:rPr>
              <w:t>5</w:t>
            </w:r>
            <w:r w:rsidR="002E79D3" w:rsidRPr="00634402">
              <w:rPr>
                <w:rFonts w:ascii="Calibri" w:eastAsia="Cambria Math" w:hAnsi="Calibri" w:cs="Calibri"/>
                <w:lang w:eastAsia="el-GR"/>
              </w:rPr>
              <w:t>.</w:t>
            </w:r>
            <w:r w:rsidR="009A69B2">
              <w:rPr>
                <w:rFonts w:ascii="Calibri" w:eastAsia="Cambria Math" w:hAnsi="Calibri" w:cs="Calibri"/>
                <w:lang w:val="en-US" w:eastAsia="el-GR"/>
              </w:rPr>
              <w:t>1</w:t>
            </w:r>
            <w:r w:rsidRPr="005A34CB">
              <w:rPr>
                <w:rFonts w:ascii="Calibri" w:eastAsia="Cambria Math" w:hAnsi="Calibri" w:cs="Calibri"/>
                <w:lang w:eastAsia="el-GR"/>
              </w:rPr>
              <w:t>.</w:t>
            </w:r>
            <w:r w:rsidR="00FC25FC">
              <w:rPr>
                <w:rFonts w:ascii="Calibri" w:eastAsia="Cambria Math" w:hAnsi="Calibri" w:cs="Calibri"/>
                <w:lang w:eastAsia="el-GR"/>
              </w:rPr>
              <w:t>1</w:t>
            </w:r>
            <w:r w:rsidR="009A69B2">
              <w:rPr>
                <w:rFonts w:ascii="Calibri" w:eastAsia="Cambria Math" w:hAnsi="Calibri" w:cs="Calibri"/>
                <w:lang w:val="en-US" w:eastAsia="el-GR"/>
              </w:rPr>
              <w:t>0_he_1</w:t>
            </w:r>
          </w:p>
          <w:p w14:paraId="1EBCF8D4" w14:textId="77777777" w:rsidR="00790E6B" w:rsidRPr="00790E6B" w:rsidRDefault="00790E6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r w:rsidR="00790E6B" w:rsidRPr="00790E6B">
              <w:rPr>
                <w:rFonts w:ascii="Calibri" w:eastAsia="Symbol" w:hAnsi="Calibri" w:cs="Calibri"/>
              </w:rPr>
              <w:t>Προϊστ.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0"/>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063C61"/>
    <w:rsid w:val="00164889"/>
    <w:rsid w:val="001A6951"/>
    <w:rsid w:val="001F7FB6"/>
    <w:rsid w:val="00223715"/>
    <w:rsid w:val="00283B87"/>
    <w:rsid w:val="0029591E"/>
    <w:rsid w:val="002B5C82"/>
    <w:rsid w:val="002E79D3"/>
    <w:rsid w:val="00306BA5"/>
    <w:rsid w:val="00313227"/>
    <w:rsid w:val="00375813"/>
    <w:rsid w:val="004728C2"/>
    <w:rsid w:val="005042C3"/>
    <w:rsid w:val="00634402"/>
    <w:rsid w:val="006C7B18"/>
    <w:rsid w:val="006D1D81"/>
    <w:rsid w:val="00712214"/>
    <w:rsid w:val="00745B8E"/>
    <w:rsid w:val="00765083"/>
    <w:rsid w:val="00790E6B"/>
    <w:rsid w:val="007931F1"/>
    <w:rsid w:val="007932A9"/>
    <w:rsid w:val="007B68AF"/>
    <w:rsid w:val="008866CE"/>
    <w:rsid w:val="009669EA"/>
    <w:rsid w:val="009A69B2"/>
    <w:rsid w:val="00A53CB1"/>
    <w:rsid w:val="00A91F68"/>
    <w:rsid w:val="00AA706B"/>
    <w:rsid w:val="00C15CF0"/>
    <w:rsid w:val="00C24ADA"/>
    <w:rsid w:val="00CE207A"/>
    <w:rsid w:val="00CE72F8"/>
    <w:rsid w:val="00D56D69"/>
    <w:rsid w:val="00DC75DA"/>
    <w:rsid w:val="00E4766E"/>
    <w:rsid w:val="00E80DA1"/>
    <w:rsid w:val="00F00B80"/>
    <w:rsid w:val="00FA041E"/>
    <w:rsid w:val="00FC0D1F"/>
    <w:rsid w:val="00FC25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571</Words>
  <Characters>3087</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ΞΥΔΙΑΝΟΣ ΧΡΥΣΟΒΑΛΑΝΤΗΣ</cp:lastModifiedBy>
  <cp:revision>25</cp:revision>
  <dcterms:created xsi:type="dcterms:W3CDTF">2023-03-21T12:01:00Z</dcterms:created>
  <dcterms:modified xsi:type="dcterms:W3CDTF">2024-02-15T15:09:00Z</dcterms:modified>
</cp:coreProperties>
</file>