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B9FF28" w14:textId="77777777" w:rsidR="009356BC" w:rsidRPr="00605C43" w:rsidRDefault="006B7A5D" w:rsidP="00C531A5">
      <w:pPr>
        <w:spacing w:before="71"/>
        <w:ind w:right="2"/>
        <w:jc w:val="center"/>
        <w:rPr>
          <w:rFonts w:asciiTheme="minorHAnsi" w:hAnsiTheme="minorHAnsi" w:cstheme="minorHAnsi"/>
          <w:b/>
          <w:sz w:val="40"/>
        </w:rPr>
      </w:pPr>
      <w:r w:rsidRPr="00605C43">
        <w:rPr>
          <w:rFonts w:asciiTheme="minorHAnsi" w:hAnsiTheme="minorHAnsi" w:cstheme="minorHAnsi"/>
          <w:b/>
          <w:sz w:val="40"/>
        </w:rPr>
        <w:t>ΕΓΓΡΑΦΟ ΕΞΕΙΔΙΚΕΥΣΗΣ</w:t>
      </w:r>
    </w:p>
    <w:p w14:paraId="227E88EF" w14:textId="74308552" w:rsidR="009356BC" w:rsidRPr="00605C43" w:rsidRDefault="006B7A5D" w:rsidP="00C531A5">
      <w:pPr>
        <w:spacing w:before="71"/>
        <w:ind w:right="2"/>
        <w:jc w:val="center"/>
        <w:rPr>
          <w:rFonts w:asciiTheme="minorHAnsi" w:hAnsiTheme="minorHAnsi" w:cstheme="minorHAnsi"/>
          <w:b/>
          <w:sz w:val="36"/>
          <w:szCs w:val="20"/>
        </w:rPr>
      </w:pPr>
      <w:r w:rsidRPr="00605C43">
        <w:rPr>
          <w:rFonts w:asciiTheme="minorHAnsi" w:hAnsiTheme="minorHAnsi" w:cstheme="minorHAnsi"/>
          <w:b/>
          <w:sz w:val="36"/>
          <w:szCs w:val="20"/>
        </w:rPr>
        <w:t>ΠΡΟΓΡ</w:t>
      </w:r>
      <w:r w:rsidR="002B4896" w:rsidRPr="00605C43">
        <w:rPr>
          <w:rFonts w:asciiTheme="minorHAnsi" w:hAnsiTheme="minorHAnsi" w:cstheme="minorHAnsi"/>
          <w:b/>
          <w:sz w:val="36"/>
          <w:szCs w:val="20"/>
        </w:rPr>
        <w:t>ΑΜΜΑΤΟΣ «ΚΡΗΤΗ»</w:t>
      </w:r>
      <w:r w:rsidRPr="00605C43">
        <w:rPr>
          <w:rFonts w:asciiTheme="minorHAnsi" w:hAnsiTheme="minorHAnsi" w:cstheme="minorHAnsi"/>
          <w:b/>
          <w:sz w:val="36"/>
          <w:szCs w:val="20"/>
        </w:rPr>
        <w:t xml:space="preserve"> 2021-2027</w:t>
      </w:r>
    </w:p>
    <w:p w14:paraId="6B5805C6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2AE26BAD" w14:textId="644A8A0B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1A9EBAB7" w14:textId="566DB57A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4B49914E" w14:textId="77777777" w:rsidR="009356BC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38A86AB8" w14:textId="77777777" w:rsidR="00373DD0" w:rsidRPr="00605C43" w:rsidRDefault="00373DD0">
      <w:pPr>
        <w:pStyle w:val="a3"/>
        <w:rPr>
          <w:rFonts w:asciiTheme="minorHAnsi" w:hAnsiTheme="minorHAnsi" w:cstheme="minorHAnsi"/>
          <w:b/>
          <w:sz w:val="20"/>
        </w:rPr>
      </w:pPr>
    </w:p>
    <w:p w14:paraId="605845C9" w14:textId="17735182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3E0A9A34" w14:textId="77777777" w:rsidR="00686FB1" w:rsidRPr="00605C43" w:rsidRDefault="00686FB1">
      <w:pPr>
        <w:pStyle w:val="a3"/>
        <w:rPr>
          <w:rFonts w:asciiTheme="minorHAnsi" w:hAnsiTheme="minorHAnsi" w:cstheme="minorHAnsi"/>
          <w:b/>
          <w:sz w:val="20"/>
        </w:rPr>
      </w:pPr>
    </w:p>
    <w:p w14:paraId="07308265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6B070C6B" w14:textId="77777777" w:rsidR="009356BC" w:rsidRPr="00605C43" w:rsidRDefault="009356BC">
      <w:pPr>
        <w:pStyle w:val="a3"/>
        <w:spacing w:before="8"/>
        <w:rPr>
          <w:rFonts w:asciiTheme="minorHAnsi" w:hAnsiTheme="minorHAnsi" w:cstheme="minorHAnsi"/>
          <w:b/>
          <w:sz w:val="21"/>
        </w:rPr>
      </w:pPr>
    </w:p>
    <w:tbl>
      <w:tblPr>
        <w:tblStyle w:val="TableNormal"/>
        <w:tblW w:w="914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4750"/>
      </w:tblGrid>
      <w:tr w:rsidR="00522E06" w:rsidRPr="00605C43" w14:paraId="247B7A4E" w14:textId="77777777" w:rsidTr="00CD471D">
        <w:trPr>
          <w:trHeight w:val="381"/>
        </w:trPr>
        <w:tc>
          <w:tcPr>
            <w:tcW w:w="4394" w:type="dxa"/>
          </w:tcPr>
          <w:p w14:paraId="087459C3" w14:textId="77777777" w:rsidR="009356BC" w:rsidRPr="00605C43" w:rsidRDefault="006B7A5D">
            <w:pPr>
              <w:pStyle w:val="TableParagraph"/>
              <w:ind w:left="592" w:right="582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Πρόγραμμα</w:t>
            </w:r>
          </w:p>
        </w:tc>
        <w:tc>
          <w:tcPr>
            <w:tcW w:w="4750" w:type="dxa"/>
          </w:tcPr>
          <w:p w14:paraId="72A44F1A" w14:textId="0484A3C3" w:rsidR="009356BC" w:rsidRPr="00605C43" w:rsidRDefault="00413FD8">
            <w:pPr>
              <w:pStyle w:val="TableParagraph"/>
              <w:ind w:left="107"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i/>
                <w:sz w:val="28"/>
              </w:rPr>
              <w:t>ΚΡΗΤΗ</w:t>
            </w:r>
          </w:p>
        </w:tc>
      </w:tr>
      <w:tr w:rsidR="00522E06" w:rsidRPr="00605C43" w14:paraId="597CD881" w14:textId="77777777" w:rsidTr="00CD471D">
        <w:trPr>
          <w:trHeight w:val="381"/>
        </w:trPr>
        <w:tc>
          <w:tcPr>
            <w:tcW w:w="4394" w:type="dxa"/>
          </w:tcPr>
          <w:p w14:paraId="300FBE81" w14:textId="77777777" w:rsidR="009356BC" w:rsidRPr="00605C43" w:rsidRDefault="006B7A5D">
            <w:pPr>
              <w:pStyle w:val="TableParagraph"/>
              <w:ind w:left="591" w:right="582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CCI Προγράμματος</w:t>
            </w:r>
          </w:p>
        </w:tc>
        <w:tc>
          <w:tcPr>
            <w:tcW w:w="4750" w:type="dxa"/>
          </w:tcPr>
          <w:p w14:paraId="670C2F3B" w14:textId="160F5951" w:rsidR="009356BC" w:rsidRPr="00605C43" w:rsidRDefault="00413FD8">
            <w:pPr>
              <w:pStyle w:val="TableParagraph"/>
              <w:ind w:left="108"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i/>
                <w:sz w:val="28"/>
              </w:rPr>
              <w:t>2021EL16FFPR016</w:t>
            </w:r>
          </w:p>
        </w:tc>
      </w:tr>
      <w:tr w:rsidR="009356BC" w:rsidRPr="00605C43" w14:paraId="172257B8" w14:textId="77777777" w:rsidTr="00CD471D">
        <w:trPr>
          <w:trHeight w:val="381"/>
        </w:trPr>
        <w:tc>
          <w:tcPr>
            <w:tcW w:w="4394" w:type="dxa"/>
          </w:tcPr>
          <w:p w14:paraId="258AA02F" w14:textId="77777777" w:rsidR="009356BC" w:rsidRPr="00605C43" w:rsidRDefault="006B7A5D">
            <w:pPr>
              <w:pStyle w:val="TableParagraph"/>
              <w:ind w:left="592" w:right="582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Έκδοση Προγράμματος</w:t>
            </w:r>
          </w:p>
        </w:tc>
        <w:tc>
          <w:tcPr>
            <w:tcW w:w="4750" w:type="dxa"/>
          </w:tcPr>
          <w:p w14:paraId="52300450" w14:textId="5893D751" w:rsidR="009356BC" w:rsidRPr="00605C43" w:rsidRDefault="00413FD8">
            <w:pPr>
              <w:pStyle w:val="TableParagraph"/>
              <w:ind w:left="107"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i/>
                <w:sz w:val="28"/>
              </w:rPr>
              <w:t>1.2</w:t>
            </w:r>
          </w:p>
        </w:tc>
      </w:tr>
    </w:tbl>
    <w:p w14:paraId="1B8BDB7A" w14:textId="37CA9CA6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72E86B63" w14:textId="7C0F9818" w:rsidR="00686FB1" w:rsidRPr="00605C43" w:rsidRDefault="00686FB1">
      <w:pPr>
        <w:pStyle w:val="a3"/>
        <w:rPr>
          <w:rFonts w:asciiTheme="minorHAnsi" w:hAnsiTheme="minorHAnsi" w:cstheme="minorHAnsi"/>
          <w:b/>
          <w:sz w:val="20"/>
        </w:rPr>
      </w:pPr>
    </w:p>
    <w:p w14:paraId="7D4AD6E9" w14:textId="77777777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5F6FA28C" w14:textId="77777777" w:rsidR="009356BC" w:rsidRPr="00605C43" w:rsidRDefault="009356BC">
      <w:pPr>
        <w:pStyle w:val="a3"/>
        <w:spacing w:before="2"/>
        <w:rPr>
          <w:rFonts w:asciiTheme="minorHAnsi" w:hAnsiTheme="minorHAnsi" w:cstheme="minorHAnsi"/>
          <w:b/>
          <w:sz w:val="13"/>
        </w:rPr>
      </w:pPr>
    </w:p>
    <w:tbl>
      <w:tblPr>
        <w:tblStyle w:val="TableNormal"/>
        <w:tblW w:w="914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4750"/>
      </w:tblGrid>
      <w:tr w:rsidR="00522E06" w:rsidRPr="00605C43" w14:paraId="636DA1DC" w14:textId="77777777" w:rsidTr="00CD471D">
        <w:trPr>
          <w:trHeight w:val="703"/>
        </w:trPr>
        <w:tc>
          <w:tcPr>
            <w:tcW w:w="4394" w:type="dxa"/>
          </w:tcPr>
          <w:p w14:paraId="58BBBCC9" w14:textId="77777777" w:rsidR="009356BC" w:rsidRPr="00605C43" w:rsidRDefault="006B7A5D">
            <w:pPr>
              <w:pStyle w:val="TableParagraph"/>
              <w:ind w:left="1238" w:right="879" w:hanging="331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Έκδοση Εγγράφου Εξειδίκευσης</w:t>
            </w:r>
          </w:p>
        </w:tc>
        <w:tc>
          <w:tcPr>
            <w:tcW w:w="4750" w:type="dxa"/>
          </w:tcPr>
          <w:p w14:paraId="35464263" w14:textId="379D58D2" w:rsidR="009356BC" w:rsidRPr="00605C43" w:rsidRDefault="00B70DE7" w:rsidP="00290BC7">
            <w:pPr>
              <w:pStyle w:val="TableParagraph"/>
              <w:spacing w:before="161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</w:rPr>
              <w:t>1</w:t>
            </w:r>
          </w:p>
        </w:tc>
      </w:tr>
      <w:tr w:rsidR="009356BC" w:rsidRPr="00605C43" w14:paraId="1E5784B6" w14:textId="77777777" w:rsidTr="00C87D66">
        <w:trPr>
          <w:trHeight w:val="992"/>
        </w:trPr>
        <w:tc>
          <w:tcPr>
            <w:tcW w:w="4394" w:type="dxa"/>
          </w:tcPr>
          <w:p w14:paraId="5F6850E9" w14:textId="77777777" w:rsidR="009356BC" w:rsidRPr="00605C43" w:rsidRDefault="006B7A5D" w:rsidP="00C87D66">
            <w:pPr>
              <w:pStyle w:val="TableParagraph"/>
              <w:spacing w:before="120"/>
              <w:ind w:left="6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Αριθμός Πρωτοκόλλου</w:t>
            </w:r>
          </w:p>
          <w:p w14:paraId="6AD61D34" w14:textId="3BAF96DF" w:rsidR="00C87D66" w:rsidRPr="00605C43" w:rsidRDefault="00C87D66" w:rsidP="00C87D66">
            <w:pPr>
              <w:pStyle w:val="TableParagraph"/>
              <w:ind w:left="7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Απόφασης Έγκρισης</w:t>
            </w:r>
          </w:p>
        </w:tc>
        <w:tc>
          <w:tcPr>
            <w:tcW w:w="4750" w:type="dxa"/>
          </w:tcPr>
          <w:p w14:paraId="449307DA" w14:textId="77777777" w:rsidR="00C87D66" w:rsidRPr="00605C43" w:rsidRDefault="00C87D66" w:rsidP="00290BC7">
            <w:pPr>
              <w:pStyle w:val="TableParagraph"/>
              <w:ind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</w:p>
          <w:p w14:paraId="332B4735" w14:textId="04419DE5" w:rsidR="009356BC" w:rsidRPr="00605C43" w:rsidRDefault="009B3D47" w:rsidP="00290BC7">
            <w:pPr>
              <w:pStyle w:val="TableParagraph"/>
              <w:ind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522E06">
              <w:rPr>
                <w:rFonts w:asciiTheme="minorHAnsi" w:hAnsiTheme="minorHAnsi" w:cstheme="minorHAnsi"/>
                <w:b/>
                <w:i/>
                <w:sz w:val="28"/>
              </w:rPr>
              <w:t xml:space="preserve">ΕΥΔ </w:t>
            </w:r>
            <w:r w:rsidR="005D4259">
              <w:rPr>
                <w:rFonts w:asciiTheme="minorHAnsi" w:hAnsiTheme="minorHAnsi" w:cstheme="minorHAnsi"/>
                <w:b/>
                <w:i/>
                <w:sz w:val="28"/>
              </w:rPr>
              <w:t>1894</w:t>
            </w:r>
            <w:r w:rsidRPr="00522E06">
              <w:rPr>
                <w:rFonts w:asciiTheme="minorHAnsi" w:hAnsiTheme="minorHAnsi" w:cstheme="minorHAnsi"/>
                <w:b/>
                <w:i/>
                <w:sz w:val="28"/>
              </w:rPr>
              <w:t>/</w:t>
            </w:r>
            <w:r w:rsidR="005D4259">
              <w:rPr>
                <w:rFonts w:asciiTheme="minorHAnsi" w:hAnsiTheme="minorHAnsi" w:cstheme="minorHAnsi"/>
                <w:b/>
                <w:i/>
                <w:sz w:val="28"/>
              </w:rPr>
              <w:t>15</w:t>
            </w:r>
            <w:r w:rsidRPr="00522E06">
              <w:rPr>
                <w:rFonts w:asciiTheme="minorHAnsi" w:hAnsiTheme="minorHAnsi" w:cstheme="minorHAnsi"/>
                <w:b/>
                <w:i/>
                <w:sz w:val="28"/>
              </w:rPr>
              <w:t>-</w:t>
            </w:r>
            <w:r w:rsidR="005D4259">
              <w:rPr>
                <w:rFonts w:asciiTheme="minorHAnsi" w:hAnsiTheme="minorHAnsi" w:cstheme="minorHAnsi"/>
                <w:b/>
                <w:i/>
                <w:sz w:val="28"/>
              </w:rPr>
              <w:t>04</w:t>
            </w:r>
            <w:r w:rsidRPr="00522E06">
              <w:rPr>
                <w:rFonts w:asciiTheme="minorHAnsi" w:hAnsiTheme="minorHAnsi" w:cstheme="minorHAnsi"/>
                <w:b/>
                <w:i/>
                <w:sz w:val="28"/>
              </w:rPr>
              <w:t>-202</w:t>
            </w:r>
            <w:r>
              <w:rPr>
                <w:rFonts w:asciiTheme="minorHAnsi" w:hAnsiTheme="minorHAnsi" w:cstheme="minorHAnsi"/>
                <w:b/>
                <w:i/>
                <w:sz w:val="28"/>
              </w:rPr>
              <w:t>4</w:t>
            </w:r>
          </w:p>
        </w:tc>
      </w:tr>
    </w:tbl>
    <w:p w14:paraId="1E8B0666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56812715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33C53B07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25D0FA8F" w14:textId="5D28F572" w:rsidR="00686FB1" w:rsidRPr="00605C43" w:rsidRDefault="00686FB1">
      <w:pPr>
        <w:pStyle w:val="a3"/>
        <w:rPr>
          <w:rFonts w:asciiTheme="minorHAnsi" w:hAnsiTheme="minorHAnsi" w:cstheme="minorHAnsi"/>
          <w:b/>
          <w:sz w:val="20"/>
        </w:rPr>
      </w:pPr>
    </w:p>
    <w:p w14:paraId="2639F1B0" w14:textId="3B23B523" w:rsidR="00033D15" w:rsidRPr="00605C43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63E8C95E" w14:textId="74820A30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3BCDDAFC" w14:textId="6356BFA6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120335CC" w14:textId="20339B91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76E3D5F3" w14:textId="77777777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61D32E6A" w14:textId="7DA88A2C" w:rsidR="00033D15" w:rsidRPr="00605C43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45C9A8E1" w14:textId="0846FFB4" w:rsidR="00033D15" w:rsidRPr="00605C43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26CC49A6" w14:textId="77777777" w:rsidR="00033D15" w:rsidRPr="00605C43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67F39FD1" w14:textId="77777777" w:rsidR="00033D15" w:rsidRPr="00605C43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5BFE0CC1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3C3C2F37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6BEC286B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9"/>
        </w:rPr>
      </w:pPr>
    </w:p>
    <w:p w14:paraId="5DD79019" w14:textId="698D58D8" w:rsidR="009356BC" w:rsidRPr="00605C43" w:rsidRDefault="005D4259">
      <w:pPr>
        <w:spacing w:before="86"/>
        <w:ind w:left="2434" w:right="1815"/>
        <w:jc w:val="center"/>
        <w:rPr>
          <w:rFonts w:asciiTheme="minorHAnsi" w:hAnsiTheme="minorHAnsi" w:cstheme="minorHAnsi"/>
          <w:b/>
          <w:i/>
          <w:sz w:val="32"/>
        </w:rPr>
      </w:pPr>
      <w:r>
        <w:rPr>
          <w:rFonts w:asciiTheme="minorHAnsi" w:hAnsiTheme="minorHAnsi" w:cstheme="minorHAnsi"/>
          <w:b/>
          <w:i/>
          <w:sz w:val="32"/>
        </w:rPr>
        <w:t>Απρίλιος</w:t>
      </w:r>
      <w:r w:rsidR="00081A04">
        <w:rPr>
          <w:rFonts w:asciiTheme="minorHAnsi" w:hAnsiTheme="minorHAnsi" w:cstheme="minorHAnsi"/>
          <w:b/>
          <w:i/>
          <w:sz w:val="32"/>
        </w:rPr>
        <w:t xml:space="preserve"> </w:t>
      </w:r>
      <w:r w:rsidR="006B7A5D" w:rsidRPr="00605C43">
        <w:rPr>
          <w:rFonts w:asciiTheme="minorHAnsi" w:hAnsiTheme="minorHAnsi" w:cstheme="minorHAnsi"/>
          <w:b/>
          <w:i/>
          <w:sz w:val="32"/>
        </w:rPr>
        <w:t xml:space="preserve"> </w:t>
      </w:r>
      <w:r w:rsidR="00413FD8" w:rsidRPr="00605C43">
        <w:rPr>
          <w:rFonts w:asciiTheme="minorHAnsi" w:hAnsiTheme="minorHAnsi" w:cstheme="minorHAnsi"/>
          <w:b/>
          <w:i/>
          <w:sz w:val="32"/>
        </w:rPr>
        <w:t>202</w:t>
      </w:r>
      <w:r w:rsidR="006A62EF">
        <w:rPr>
          <w:rFonts w:asciiTheme="minorHAnsi" w:hAnsiTheme="minorHAnsi" w:cstheme="minorHAnsi"/>
          <w:b/>
          <w:i/>
          <w:sz w:val="32"/>
        </w:rPr>
        <w:t>4</w:t>
      </w:r>
    </w:p>
    <w:p w14:paraId="31BFF968" w14:textId="77777777" w:rsidR="009356BC" w:rsidRPr="00605C43" w:rsidRDefault="009356BC">
      <w:pPr>
        <w:jc w:val="center"/>
        <w:rPr>
          <w:rFonts w:asciiTheme="minorHAnsi" w:hAnsiTheme="minorHAnsi" w:cstheme="minorHAnsi"/>
          <w:sz w:val="32"/>
        </w:rPr>
        <w:sectPr w:rsidR="009356BC" w:rsidRPr="00605C43" w:rsidSect="00D51A45">
          <w:footerReference w:type="default" r:id="rId8"/>
          <w:pgSz w:w="11910" w:h="16840"/>
          <w:pgMar w:top="1418" w:right="1418" w:bottom="1418" w:left="1418" w:header="0" w:footer="1315" w:gutter="0"/>
          <w:pgNumType w:start="1"/>
          <w:cols w:space="720"/>
        </w:sectPr>
      </w:pPr>
    </w:p>
    <w:p w14:paraId="078BF00F" w14:textId="77777777" w:rsidR="0061416C" w:rsidRDefault="0061416C" w:rsidP="0061416C">
      <w:pPr>
        <w:pStyle w:val="1"/>
        <w:ind w:left="0" w:right="14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Προτεραιότητα 6: Ολοκληρωμένη Χωρική Ανάπτυξη των Αστικών Κέντρων και της Υπαίθρου</w:t>
      </w:r>
    </w:p>
    <w:p w14:paraId="139B2932" w14:textId="77777777" w:rsidR="003F4EA5" w:rsidRPr="00605C43" w:rsidRDefault="003F4EA5" w:rsidP="0082507E">
      <w:pPr>
        <w:pStyle w:val="1"/>
        <w:ind w:left="0" w:right="143"/>
        <w:jc w:val="both"/>
        <w:rPr>
          <w:rFonts w:asciiTheme="minorHAnsi" w:hAnsiTheme="minorHAnsi" w:cstheme="minorHAnsi"/>
        </w:rPr>
      </w:pPr>
    </w:p>
    <w:tbl>
      <w:tblPr>
        <w:tblStyle w:val="TableNormal"/>
        <w:tblW w:w="92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5"/>
        <w:gridCol w:w="6530"/>
      </w:tblGrid>
      <w:tr w:rsidR="0061416C" w:rsidRPr="00605C43" w14:paraId="19023486" w14:textId="77777777" w:rsidTr="0061416C">
        <w:trPr>
          <w:trHeight w:val="42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9E10F" w14:textId="77777777" w:rsidR="0061416C" w:rsidRPr="00605C43" w:rsidRDefault="0061416C" w:rsidP="0061416C">
            <w:pPr>
              <w:pStyle w:val="TableParagraph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>Στόχος Πολιτικής (ΣΠ)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BCE32" w14:textId="36189334" w:rsidR="0061416C" w:rsidRPr="00605C43" w:rsidRDefault="0061416C" w:rsidP="0061416C">
            <w:pPr>
              <w:pStyle w:val="TableParagraph"/>
              <w:ind w:left="136" w:right="83"/>
              <w:jc w:val="both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  <w:r w:rsidRPr="0061416C">
              <w:rPr>
                <w:rFonts w:ascii="Calibri" w:eastAsia="Calibri" w:hAnsi="Calibri" w:cs="Calibri"/>
                <w:i/>
                <w:iCs/>
                <w:lang w:eastAsia="en-US"/>
              </w:rPr>
              <w:t>5 - Μια Ευρώπη πιο κοντά στους πολίτες μέσω της προώθησης της βιώσιμης και ολοκληρωμένης ανάπτυξης όλων των εδαφικών τύπων και τοπικών πρωτοβουλιών</w:t>
            </w:r>
          </w:p>
        </w:tc>
      </w:tr>
      <w:tr w:rsidR="0061416C" w:rsidRPr="00605C43" w14:paraId="7977FF0A" w14:textId="77777777" w:rsidTr="0061416C">
        <w:trPr>
          <w:trHeight w:val="442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5C2F0" w14:textId="77777777" w:rsidR="0061416C" w:rsidRPr="00605C43" w:rsidRDefault="0061416C" w:rsidP="0061416C">
            <w:pPr>
              <w:pStyle w:val="TableParagraph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>Ταμείο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424E3" w14:textId="4C6B5B43" w:rsidR="0061416C" w:rsidRPr="00605C43" w:rsidRDefault="0061416C" w:rsidP="0061416C">
            <w:pPr>
              <w:pStyle w:val="TableParagraph"/>
              <w:ind w:left="136" w:right="83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i/>
                <w:iCs/>
                <w:szCs w:val="24"/>
                <w:lang w:val="en-US" w:eastAsia="en-US"/>
              </w:rPr>
              <w:t>ΕΤΠΑ</w:t>
            </w:r>
          </w:p>
        </w:tc>
      </w:tr>
      <w:tr w:rsidR="0061416C" w:rsidRPr="00605C43" w14:paraId="79C92997" w14:textId="77777777" w:rsidTr="0061416C">
        <w:trPr>
          <w:trHeight w:val="519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01607" w14:textId="77777777" w:rsidR="0061416C" w:rsidRPr="00605C43" w:rsidRDefault="0061416C" w:rsidP="0061416C">
            <w:pPr>
              <w:pStyle w:val="TableParagraph"/>
              <w:jc w:val="both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>Ειδικός Στόχος (ΕΣ)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9B387" w14:textId="7EE146F3" w:rsidR="0061416C" w:rsidRPr="00605C43" w:rsidRDefault="0061416C" w:rsidP="0061416C">
            <w:pPr>
              <w:pStyle w:val="TableParagraph"/>
              <w:ind w:left="136" w:right="83"/>
              <w:jc w:val="both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  <w:bookmarkStart w:id="0" w:name="_Hlk134534399"/>
            <w:r>
              <w:rPr>
                <w:rFonts w:asciiTheme="minorHAnsi" w:hAnsiTheme="minorHAnsi" w:cstheme="minorHAnsi"/>
                <w:i/>
                <w:iCs/>
                <w:szCs w:val="24"/>
                <w:lang w:val="en-US" w:eastAsia="en-US"/>
              </w:rPr>
              <w:t>RSO</w:t>
            </w:r>
            <w:r w:rsidRPr="0061416C"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  <w:t xml:space="preserve">5.1 </w:t>
            </w:r>
            <w:bookmarkEnd w:id="0"/>
            <w:r w:rsidRPr="0061416C"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  <w:t>- Ενίσχυση της ολοκληρωμένης και χωρίς αποκλεισμούς κοινωνικής, οικονομικής και περιβαλλοντικής ανάπτυξης, του πολιτισμού, της φυσικής κληρονομιάς, του βιώσιμου τουρισμού και της ασφάλειας στις αστικές περιοχές</w:t>
            </w:r>
          </w:p>
        </w:tc>
      </w:tr>
    </w:tbl>
    <w:p w14:paraId="354D871C" w14:textId="77777777" w:rsidR="000469A4" w:rsidRPr="00605C43" w:rsidRDefault="000469A4" w:rsidP="00C13A4C">
      <w:pPr>
        <w:jc w:val="both"/>
        <w:rPr>
          <w:rFonts w:asciiTheme="minorHAnsi" w:hAnsiTheme="minorHAnsi" w:cstheme="minorHAnsi"/>
        </w:rPr>
      </w:pPr>
    </w:p>
    <w:p w14:paraId="7A44FD62" w14:textId="013C3E00" w:rsidR="000469A4" w:rsidRPr="00B70DE7" w:rsidRDefault="00C426AA" w:rsidP="00193755">
      <w:pPr>
        <w:pStyle w:val="2"/>
        <w:ind w:left="0"/>
        <w:jc w:val="both"/>
        <w:rPr>
          <w:rFonts w:asciiTheme="minorHAnsi" w:hAnsiTheme="minorHAnsi" w:cstheme="minorHAnsi"/>
        </w:rPr>
      </w:pPr>
      <w:bookmarkStart w:id="1" w:name="_Toc117093642"/>
      <w:r w:rsidRPr="00605C43">
        <w:rPr>
          <w:rFonts w:asciiTheme="minorHAnsi" w:hAnsiTheme="minorHAnsi" w:cstheme="minorHAnsi"/>
        </w:rPr>
        <w:t xml:space="preserve">ΣΠ </w:t>
      </w:r>
      <w:r w:rsidR="0061416C">
        <w:rPr>
          <w:rFonts w:asciiTheme="minorHAnsi" w:hAnsiTheme="minorHAnsi" w:cstheme="minorHAnsi"/>
        </w:rPr>
        <w:t>5</w:t>
      </w:r>
      <w:r w:rsidRPr="00605C43">
        <w:rPr>
          <w:rFonts w:asciiTheme="minorHAnsi" w:hAnsiTheme="minorHAnsi" w:cstheme="minorHAnsi"/>
        </w:rPr>
        <w:t xml:space="preserve"> - ΕΣ </w:t>
      </w:r>
      <w:r w:rsidR="00353546" w:rsidRPr="00605C43">
        <w:rPr>
          <w:rFonts w:asciiTheme="minorHAnsi" w:hAnsiTheme="minorHAnsi" w:cstheme="minorHAnsi"/>
        </w:rPr>
        <w:t>RSO</w:t>
      </w:r>
      <w:r w:rsidR="0061416C">
        <w:rPr>
          <w:rFonts w:asciiTheme="minorHAnsi" w:hAnsiTheme="minorHAnsi" w:cstheme="minorHAnsi"/>
        </w:rPr>
        <w:t>5</w:t>
      </w:r>
      <w:r w:rsidR="00353546" w:rsidRPr="00605C43">
        <w:rPr>
          <w:rFonts w:asciiTheme="minorHAnsi" w:hAnsiTheme="minorHAnsi" w:cstheme="minorHAnsi"/>
        </w:rPr>
        <w:t>.</w:t>
      </w:r>
      <w:r w:rsidR="0061416C">
        <w:rPr>
          <w:rFonts w:asciiTheme="minorHAnsi" w:hAnsiTheme="minorHAnsi" w:cstheme="minorHAnsi"/>
        </w:rPr>
        <w:t>1</w:t>
      </w:r>
      <w:r w:rsidR="00353546" w:rsidRPr="00605C43">
        <w:rPr>
          <w:rFonts w:asciiTheme="minorHAnsi" w:hAnsiTheme="minorHAnsi" w:cstheme="minorHAnsi"/>
        </w:rPr>
        <w:t xml:space="preserve"> </w:t>
      </w:r>
      <w:r w:rsidRPr="00605C43">
        <w:rPr>
          <w:rFonts w:asciiTheme="minorHAnsi" w:hAnsiTheme="minorHAnsi" w:cstheme="minorHAnsi"/>
        </w:rPr>
        <w:t xml:space="preserve">- </w:t>
      </w:r>
      <w:r w:rsidR="000469A4" w:rsidRPr="009B3D47">
        <w:rPr>
          <w:rFonts w:asciiTheme="minorHAnsi" w:hAnsiTheme="minorHAnsi" w:cstheme="minorHAnsi"/>
        </w:rPr>
        <w:t xml:space="preserve">Δράση </w:t>
      </w:r>
      <w:bookmarkStart w:id="2" w:name="_Hlk158908191"/>
      <w:bookmarkEnd w:id="1"/>
      <w:r w:rsidR="00B70DE7" w:rsidRPr="009B3D47">
        <w:rPr>
          <w:rFonts w:asciiTheme="minorHAnsi" w:hAnsiTheme="minorHAnsi" w:cstheme="minorHAnsi"/>
          <w:iCs/>
          <w:szCs w:val="24"/>
        </w:rPr>
        <w:t>5.1.10_</w:t>
      </w:r>
      <w:proofErr w:type="spellStart"/>
      <w:r w:rsidR="00B70DE7" w:rsidRPr="009B3D47">
        <w:rPr>
          <w:rFonts w:asciiTheme="minorHAnsi" w:hAnsiTheme="minorHAnsi" w:cstheme="minorHAnsi"/>
          <w:iCs/>
          <w:szCs w:val="24"/>
          <w:lang w:val="en-US"/>
        </w:rPr>
        <w:t>ch</w:t>
      </w:r>
      <w:proofErr w:type="spellEnd"/>
      <w:r w:rsidR="00B70DE7" w:rsidRPr="009B3D47">
        <w:rPr>
          <w:rFonts w:asciiTheme="minorHAnsi" w:hAnsiTheme="minorHAnsi" w:cstheme="minorHAnsi"/>
          <w:iCs/>
          <w:szCs w:val="24"/>
        </w:rPr>
        <w:t>_</w:t>
      </w:r>
      <w:r w:rsidR="009B3D47" w:rsidRPr="009B3D47">
        <w:rPr>
          <w:rFonts w:asciiTheme="minorHAnsi" w:hAnsiTheme="minorHAnsi" w:cstheme="minorHAnsi"/>
          <w:iCs/>
          <w:szCs w:val="24"/>
        </w:rPr>
        <w:t>2</w:t>
      </w:r>
      <w:r w:rsidR="00B70DE7" w:rsidRPr="009B3D47">
        <w:rPr>
          <w:rFonts w:asciiTheme="minorHAnsi" w:hAnsiTheme="minorHAnsi" w:cstheme="minorHAnsi"/>
          <w:iCs/>
          <w:szCs w:val="24"/>
        </w:rPr>
        <w:t xml:space="preserve"> - </w:t>
      </w:r>
      <w:r w:rsidR="009B3D47" w:rsidRPr="009B3D47">
        <w:rPr>
          <w:rFonts w:asciiTheme="minorHAnsi" w:hAnsiTheme="minorHAnsi" w:cstheme="minorHAnsi"/>
          <w:iCs/>
          <w:szCs w:val="24"/>
        </w:rPr>
        <w:t xml:space="preserve">Ανάπτυξη ανθεκτικών στην κλιματική αλλαγή κοινοχρήστων χώρων περιοχών ΣΒΑΑ </w:t>
      </w:r>
      <w:r w:rsidR="00B70DE7" w:rsidRPr="00B70DE7">
        <w:rPr>
          <w:rFonts w:asciiTheme="minorHAnsi" w:hAnsiTheme="minorHAnsi" w:cstheme="minorHAnsi"/>
          <w:iCs/>
          <w:szCs w:val="24"/>
        </w:rPr>
        <w:t xml:space="preserve">(ΣΒΑΑ Χανίων - </w:t>
      </w:r>
      <w:r w:rsidR="0096244D">
        <w:rPr>
          <w:rFonts w:asciiTheme="minorHAnsi" w:hAnsiTheme="minorHAnsi" w:cstheme="minorHAnsi"/>
          <w:iCs/>
          <w:szCs w:val="24"/>
        </w:rPr>
        <w:t>μεταφερόμενες</w:t>
      </w:r>
      <w:r w:rsidR="00B70DE7" w:rsidRPr="00B70DE7">
        <w:rPr>
          <w:rFonts w:asciiTheme="minorHAnsi" w:hAnsiTheme="minorHAnsi" w:cstheme="minorHAnsi"/>
          <w:iCs/>
          <w:szCs w:val="24"/>
        </w:rPr>
        <w:t xml:space="preserve"> πράξεις</w:t>
      </w:r>
      <w:bookmarkEnd w:id="2"/>
      <w:r w:rsidR="00B70DE7" w:rsidRPr="00B70DE7">
        <w:rPr>
          <w:rFonts w:asciiTheme="minorHAnsi" w:hAnsiTheme="minorHAnsi" w:cstheme="minorHAnsi"/>
          <w:iCs/>
          <w:szCs w:val="24"/>
        </w:rPr>
        <w:t>)</w:t>
      </w:r>
    </w:p>
    <w:p w14:paraId="43B98BFE" w14:textId="584A3537" w:rsidR="000469A4" w:rsidRDefault="000469A4" w:rsidP="000469A4">
      <w:pPr>
        <w:rPr>
          <w:rFonts w:asciiTheme="minorHAnsi" w:hAnsiTheme="minorHAnsi" w:cstheme="minorHAnsi"/>
        </w:rPr>
      </w:pPr>
    </w:p>
    <w:p w14:paraId="31E85945" w14:textId="77777777" w:rsidR="00E510D1" w:rsidRPr="00605C43" w:rsidRDefault="00E510D1" w:rsidP="000469A4">
      <w:pPr>
        <w:rPr>
          <w:rFonts w:asciiTheme="minorHAnsi" w:hAnsiTheme="minorHAnsi" w:cstheme="minorHAnsi"/>
        </w:rPr>
      </w:pPr>
    </w:p>
    <w:p w14:paraId="403C5E9F" w14:textId="77777777" w:rsidR="000469A4" w:rsidRPr="00605C43" w:rsidRDefault="000469A4" w:rsidP="00C426AA">
      <w:pPr>
        <w:spacing w:before="1"/>
        <w:jc w:val="both"/>
        <w:rPr>
          <w:rFonts w:asciiTheme="minorHAnsi" w:hAnsiTheme="minorHAnsi" w:cstheme="minorHAnsi"/>
          <w:i/>
          <w:szCs w:val="24"/>
        </w:rPr>
      </w:pPr>
      <w:r w:rsidRPr="00605C43">
        <w:rPr>
          <w:rFonts w:asciiTheme="minorHAnsi" w:hAnsiTheme="minorHAnsi" w:cstheme="minorHAnsi"/>
          <w:b/>
          <w:szCs w:val="24"/>
        </w:rPr>
        <w:t>Περιγραφή δράσης</w:t>
      </w:r>
    </w:p>
    <w:p w14:paraId="72BE572E" w14:textId="488A43C2" w:rsidR="00557D10" w:rsidRPr="00B70DE7" w:rsidRDefault="00D845C6" w:rsidP="009B3D47">
      <w:pPr>
        <w:spacing w:after="60" w:line="312" w:lineRule="auto"/>
        <w:jc w:val="both"/>
        <w:rPr>
          <w:rFonts w:asciiTheme="minorHAnsi" w:hAnsiTheme="minorHAnsi"/>
          <w:color w:val="000000"/>
        </w:rPr>
      </w:pPr>
      <w:r w:rsidRPr="00B70DE7">
        <w:rPr>
          <w:rFonts w:asciiTheme="minorHAnsi" w:hAnsiTheme="minorHAnsi"/>
          <w:color w:val="000000"/>
        </w:rPr>
        <w:t xml:space="preserve">Στο πλαίσιο της δράσης θα χρηματοδοτηθούν </w:t>
      </w:r>
      <w:r w:rsidR="009B3D47">
        <w:rPr>
          <w:rFonts w:asciiTheme="minorHAnsi" w:hAnsiTheme="minorHAnsi"/>
          <w:color w:val="000000"/>
        </w:rPr>
        <w:t>π</w:t>
      </w:r>
      <w:r w:rsidR="00557D10" w:rsidRPr="00B70DE7">
        <w:rPr>
          <w:rFonts w:asciiTheme="minorHAnsi" w:hAnsiTheme="minorHAnsi"/>
          <w:color w:val="000000"/>
        </w:rPr>
        <w:t>ράσινες υποδομές στ</w:t>
      </w:r>
      <w:r w:rsidR="0061416C" w:rsidRPr="00B70DE7">
        <w:rPr>
          <w:rFonts w:asciiTheme="minorHAnsi" w:hAnsiTheme="minorHAnsi"/>
          <w:color w:val="000000"/>
        </w:rPr>
        <w:t xml:space="preserve">ην περιοχή Βιώσιμης Αστικής Ανάπτυξης του Δήμου </w:t>
      </w:r>
      <w:r w:rsidR="005D5830" w:rsidRPr="00B70DE7">
        <w:rPr>
          <w:rFonts w:asciiTheme="minorHAnsi" w:hAnsiTheme="minorHAnsi"/>
          <w:color w:val="000000"/>
        </w:rPr>
        <w:t>Χανίων,</w:t>
      </w:r>
      <w:r w:rsidR="0061416C" w:rsidRPr="00B70DE7">
        <w:rPr>
          <w:rFonts w:asciiTheme="minorHAnsi" w:hAnsiTheme="minorHAnsi"/>
          <w:color w:val="000000"/>
        </w:rPr>
        <w:t xml:space="preserve"> </w:t>
      </w:r>
      <w:r w:rsidR="00557D10" w:rsidRPr="00B70DE7">
        <w:rPr>
          <w:rFonts w:asciiTheme="minorHAnsi" w:hAnsiTheme="minorHAnsi"/>
          <w:color w:val="000000"/>
        </w:rPr>
        <w:t xml:space="preserve"> </w:t>
      </w:r>
      <w:r w:rsidR="0061416C" w:rsidRPr="00B70DE7">
        <w:rPr>
          <w:rFonts w:asciiTheme="minorHAnsi" w:hAnsiTheme="minorHAnsi"/>
          <w:color w:val="000000"/>
        </w:rPr>
        <w:t xml:space="preserve">οι οποίες </w:t>
      </w:r>
      <w:r w:rsidR="00557D10" w:rsidRPr="00B70DE7">
        <w:rPr>
          <w:rFonts w:asciiTheme="minorHAnsi" w:hAnsiTheme="minorHAnsi"/>
          <w:color w:val="000000"/>
        </w:rPr>
        <w:t xml:space="preserve"> ενισχύουν την αστική βιοποικιλότητα, μειώνουν τις εκπομπές CO2 και αναβαθμίζουν το αστικό τοπίο, λαμβάνοντας υπόψη την Εθνική Στρατηγική για τη Βιοποικιλότητα  (αστικά και </w:t>
      </w:r>
      <w:proofErr w:type="spellStart"/>
      <w:r w:rsidR="00557D10" w:rsidRPr="00B70DE7">
        <w:rPr>
          <w:rFonts w:asciiTheme="minorHAnsi" w:hAnsiTheme="minorHAnsi"/>
          <w:color w:val="000000"/>
        </w:rPr>
        <w:t>περιαστικά</w:t>
      </w:r>
      <w:proofErr w:type="spellEnd"/>
      <w:r w:rsidR="00557D10" w:rsidRPr="00B70DE7">
        <w:rPr>
          <w:rFonts w:asciiTheme="minorHAnsi" w:hAnsiTheme="minorHAnsi"/>
          <w:color w:val="000000"/>
        </w:rPr>
        <w:t xml:space="preserve"> πάρκα, δημόσιοι κήποι, χώροι αναψυχής, πλατείες, πεζόδρομοι, δεντροστοιχίες κλπ.)</w:t>
      </w:r>
    </w:p>
    <w:p w14:paraId="03FF3EE8" w14:textId="77777777" w:rsidR="009B3D47" w:rsidRDefault="009B3D47" w:rsidP="009B3D47">
      <w:pPr>
        <w:widowControl/>
        <w:adjustRightInd w:val="0"/>
        <w:spacing w:after="60" w:line="312" w:lineRule="auto"/>
        <w:rPr>
          <w:rFonts w:eastAsiaTheme="minorHAnsi"/>
          <w:color w:val="000000"/>
          <w:lang w:eastAsia="en-US" w:bidi="ar-SA"/>
        </w:rPr>
      </w:pPr>
    </w:p>
    <w:p w14:paraId="6C969E7B" w14:textId="07AEE272" w:rsidR="0096244D" w:rsidRDefault="0096244D" w:rsidP="009B3D47">
      <w:pPr>
        <w:widowControl/>
        <w:adjustRightInd w:val="0"/>
        <w:spacing w:after="60" w:line="312" w:lineRule="auto"/>
        <w:jc w:val="both"/>
        <w:rPr>
          <w:rFonts w:eastAsiaTheme="minorHAnsi"/>
          <w:color w:val="000000"/>
          <w:lang w:eastAsia="en-US" w:bidi="ar-SA"/>
        </w:rPr>
      </w:pPr>
      <w:r>
        <w:rPr>
          <w:rFonts w:eastAsiaTheme="minorHAnsi"/>
          <w:color w:val="000000"/>
          <w:lang w:eastAsia="en-US" w:bidi="ar-SA"/>
        </w:rPr>
        <w:t xml:space="preserve">Σχετική δράση είχε προβλεφθεί και εξειδικευτεί στο ΕΠ «ΚΡΗΤΗ» 2014-2020 και είχε ενταχθεί πράξη με τίτλο: </w:t>
      </w:r>
      <w:r w:rsidRPr="00DE313C">
        <w:rPr>
          <w:rFonts w:eastAsiaTheme="minorHAnsi"/>
          <w:b/>
          <w:bCs/>
          <w:color w:val="000000"/>
          <w:lang w:eastAsia="en-US" w:bidi="ar-SA"/>
        </w:rPr>
        <w:t>«</w:t>
      </w:r>
      <w:r w:rsidR="009030D4" w:rsidRPr="00DE313C">
        <w:rPr>
          <w:rFonts w:eastAsiaTheme="minorHAnsi"/>
          <w:b/>
          <w:bCs/>
          <w:color w:val="000000"/>
          <w:lang w:eastAsia="en-US" w:bidi="ar-SA"/>
        </w:rPr>
        <w:t>ΑΝΑΠΛΑΣΗ ΠΕΡΙΟΧΗΣ ΤΑΜΠΑΚΑΡΙΩΝ</w:t>
      </w:r>
      <w:r>
        <w:rPr>
          <w:rFonts w:eastAsiaTheme="minorHAnsi"/>
          <w:color w:val="000000"/>
          <w:lang w:eastAsia="en-US" w:bidi="ar-SA"/>
        </w:rPr>
        <w:t xml:space="preserve">» και MIS </w:t>
      </w:r>
      <w:r w:rsidR="009030D4">
        <w:rPr>
          <w:rFonts w:eastAsiaTheme="minorHAnsi"/>
          <w:color w:val="000000"/>
          <w:lang w:eastAsia="en-US" w:bidi="ar-SA"/>
        </w:rPr>
        <w:t xml:space="preserve"> </w:t>
      </w:r>
      <w:r w:rsidR="009030D4" w:rsidRPr="009030D4">
        <w:rPr>
          <w:rFonts w:eastAsiaTheme="minorHAnsi"/>
          <w:color w:val="000000"/>
          <w:lang w:eastAsia="en-US" w:bidi="ar-SA"/>
        </w:rPr>
        <w:t>5070989</w:t>
      </w:r>
      <w:r>
        <w:rPr>
          <w:rFonts w:eastAsiaTheme="minorHAnsi"/>
          <w:color w:val="000000"/>
          <w:lang w:eastAsia="en-US" w:bidi="ar-SA"/>
        </w:rPr>
        <w:t xml:space="preserve"> και Δικαιούχο : το Δήμο  Χανίων. </w:t>
      </w:r>
    </w:p>
    <w:p w14:paraId="57700999" w14:textId="77777777" w:rsidR="00812CE6" w:rsidRDefault="00812CE6" w:rsidP="009B3D47">
      <w:pPr>
        <w:widowControl/>
        <w:adjustRightInd w:val="0"/>
        <w:spacing w:after="60" w:line="312" w:lineRule="auto"/>
        <w:jc w:val="both"/>
        <w:rPr>
          <w:rFonts w:eastAsiaTheme="minorHAnsi"/>
          <w:color w:val="000000"/>
          <w:lang w:eastAsia="en-US" w:bidi="ar-SA"/>
        </w:rPr>
      </w:pPr>
    </w:p>
    <w:p w14:paraId="241F1366" w14:textId="29FEAB46" w:rsidR="009B3D47" w:rsidRPr="009B3D47" w:rsidRDefault="009B3D47" w:rsidP="009B3D47">
      <w:pPr>
        <w:widowControl/>
        <w:adjustRightInd w:val="0"/>
        <w:spacing w:after="60" w:line="312" w:lineRule="auto"/>
        <w:jc w:val="both"/>
        <w:rPr>
          <w:rFonts w:asciiTheme="minorHAnsi" w:hAnsiTheme="minorHAnsi"/>
        </w:rPr>
      </w:pPr>
      <w:r>
        <w:rPr>
          <w:rFonts w:eastAsiaTheme="minorHAnsi"/>
          <w:color w:val="000000"/>
          <w:lang w:eastAsia="en-US" w:bidi="ar-SA"/>
        </w:rPr>
        <w:t xml:space="preserve">Επίσης στη δράση θα ενταχθεί </w:t>
      </w:r>
      <w:r w:rsidRPr="009B3D47">
        <w:rPr>
          <w:rFonts w:asciiTheme="minorHAnsi" w:hAnsiTheme="minorHAnsi"/>
        </w:rPr>
        <w:t>η πράξη: «</w:t>
      </w:r>
      <w:r w:rsidRPr="009B3D47">
        <w:rPr>
          <w:rFonts w:asciiTheme="minorHAnsi" w:hAnsiTheme="minorHAnsi"/>
          <w:b/>
          <w:bCs/>
        </w:rPr>
        <w:t>ΔΙΑΜΟΡΦΩΣΗ ΧΩΡΩΝ ΚΑΤΑΦΥΓΗΣ ΠΛΗΘΥΣΜΟΥ ΣΤΗΝ ΠΛΑΤΕΙΑ ΚΟΛΟΚΟΤΡΩΝΗ (CH05) ΚΑΙ ΣΤΟ ΠΑΡΚΟ ΣΕΛΙΝΟΥ&amp;ΧΑΟΥ (CH12)</w:t>
      </w:r>
      <w:r w:rsidRPr="009B3D47">
        <w:rPr>
          <w:rFonts w:asciiTheme="minorHAnsi" w:hAnsiTheme="minorHAnsi"/>
        </w:rPr>
        <w:t>» με Κωδικό ΟΠΣ 5067556, με Δικαιούχο</w:t>
      </w:r>
      <w:r w:rsidR="00812CE6">
        <w:rPr>
          <w:rFonts w:asciiTheme="minorHAnsi" w:hAnsiTheme="minorHAnsi"/>
        </w:rPr>
        <w:t>:</w:t>
      </w:r>
      <w:r w:rsidRPr="009B3D47">
        <w:rPr>
          <w:rFonts w:asciiTheme="minorHAnsi" w:hAnsiTheme="minorHAnsi"/>
        </w:rPr>
        <w:t xml:space="preserve"> το Δήμο Χανίων</w:t>
      </w:r>
      <w:r w:rsidR="00812CE6">
        <w:rPr>
          <w:rFonts w:asciiTheme="minorHAnsi" w:hAnsiTheme="minorHAnsi"/>
        </w:rPr>
        <w:t>. Η πράξη</w:t>
      </w:r>
      <w:r>
        <w:rPr>
          <w:rFonts w:asciiTheme="minorHAnsi" w:hAnsiTheme="minorHAnsi"/>
        </w:rPr>
        <w:t xml:space="preserve"> ήταν ενταγμένη </w:t>
      </w:r>
      <w:r w:rsidR="00812CE6">
        <w:rPr>
          <w:rFonts w:asciiTheme="minorHAnsi" w:hAnsiTheme="minorHAnsi"/>
        </w:rPr>
        <w:t xml:space="preserve">στο </w:t>
      </w:r>
      <w:r w:rsidR="00812CE6" w:rsidRPr="009B3D47">
        <w:rPr>
          <w:rFonts w:asciiTheme="minorHAnsi" w:hAnsiTheme="minorHAnsi"/>
        </w:rPr>
        <w:t>ΕΠ «ΚΡΗΤΗ» 2014-2020</w:t>
      </w:r>
      <w:r w:rsidR="00812CE6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στην </w:t>
      </w:r>
      <w:proofErr w:type="spellStart"/>
      <w:r>
        <w:rPr>
          <w:rFonts w:asciiTheme="minorHAnsi" w:hAnsiTheme="minorHAnsi"/>
        </w:rPr>
        <w:t>Επενδ</w:t>
      </w:r>
      <w:proofErr w:type="spellEnd"/>
      <w:r>
        <w:rPr>
          <w:rFonts w:asciiTheme="minorHAnsi" w:hAnsiTheme="minorHAnsi"/>
        </w:rPr>
        <w:t>. Προτεραιότητα 5.</w:t>
      </w:r>
      <w:r>
        <w:rPr>
          <w:rFonts w:asciiTheme="minorHAnsi" w:hAnsiTheme="minorHAnsi"/>
          <w:lang w:val="en-US"/>
        </w:rPr>
        <w:t>b</w:t>
      </w:r>
      <w:r>
        <w:rPr>
          <w:rFonts w:asciiTheme="minorHAnsi" w:hAnsiTheme="minorHAnsi"/>
        </w:rPr>
        <w:t xml:space="preserve"> – «</w:t>
      </w:r>
      <w:r w:rsidR="00812CE6" w:rsidRPr="00812CE6">
        <w:rPr>
          <w:rFonts w:asciiTheme="minorHAnsi" w:hAnsiTheme="minorHAnsi"/>
        </w:rPr>
        <w:t>Προώθηση των επενδύσεων για την αντιμετώπιση ειδικών κινδύνων, εξασφάλιση της ανθεκτικότητας στις καταστροφές και ανάπτυξη συστημάτων διαχείρισης των καταστροφών</w:t>
      </w:r>
      <w:r>
        <w:rPr>
          <w:rFonts w:asciiTheme="minorHAnsi" w:hAnsiTheme="minorHAnsi"/>
        </w:rPr>
        <w:t xml:space="preserve">», </w:t>
      </w:r>
      <w:r w:rsidR="00812CE6">
        <w:rPr>
          <w:rFonts w:asciiTheme="minorHAnsi" w:hAnsiTheme="minorHAnsi"/>
        </w:rPr>
        <w:t>Τομέας Παρέμβασης «</w:t>
      </w:r>
      <w:r w:rsidR="00812CE6" w:rsidRPr="00812CE6">
        <w:rPr>
          <w:rFonts w:asciiTheme="minorHAnsi" w:hAnsiTheme="minorHAnsi"/>
        </w:rPr>
        <w:t>088. Πρόληψη και διαχείριση κινδύνων για φυσικούς κινδύνους μη σχετιζόμενους με το κλίμα (π.χ. σεισμοί)</w:t>
      </w:r>
      <w:r w:rsidR="00812CE6">
        <w:rPr>
          <w:rFonts w:asciiTheme="minorHAnsi" w:hAnsiTheme="minorHAnsi"/>
        </w:rPr>
        <w:t xml:space="preserve">….», </w:t>
      </w:r>
      <w:r w:rsidRPr="005952AA">
        <w:rPr>
          <w:rFonts w:asciiTheme="minorHAnsi" w:hAnsiTheme="minorHAnsi"/>
          <w:b/>
          <w:bCs/>
        </w:rPr>
        <w:t>όμως το φυσικό αντικείμενο που υλοποιείται εμπίπτει στο Π.Π. 079 – «Προστασία της  φύσης και της βιοποικιλότητας, φυσική κληρονομιά  και φυσικοί πόροι, πράσινες  και γαλάζιες υποδομές»</w:t>
      </w:r>
      <w:r w:rsidR="00812CE6" w:rsidRPr="005952AA">
        <w:rPr>
          <w:rFonts w:asciiTheme="minorHAnsi" w:hAnsiTheme="minorHAnsi"/>
          <w:b/>
          <w:bCs/>
        </w:rPr>
        <w:t>.</w:t>
      </w:r>
    </w:p>
    <w:p w14:paraId="039B509F" w14:textId="77777777" w:rsidR="009B3D47" w:rsidRDefault="009B3D47" w:rsidP="009B3D47">
      <w:pPr>
        <w:widowControl/>
        <w:adjustRightInd w:val="0"/>
        <w:spacing w:after="60" w:line="312" w:lineRule="auto"/>
        <w:jc w:val="both"/>
        <w:rPr>
          <w:rFonts w:asciiTheme="minorHAnsi" w:hAnsiTheme="minorHAnsi"/>
        </w:rPr>
      </w:pPr>
    </w:p>
    <w:p w14:paraId="0F75B2B8" w14:textId="77777777" w:rsidR="009B3D47" w:rsidRDefault="009B3D47" w:rsidP="009B3D47">
      <w:pPr>
        <w:widowControl/>
        <w:adjustRightInd w:val="0"/>
        <w:spacing w:after="60" w:line="312" w:lineRule="auto"/>
        <w:jc w:val="both"/>
        <w:rPr>
          <w:rFonts w:eastAsiaTheme="minorHAnsi"/>
          <w:color w:val="000000"/>
          <w:lang w:eastAsia="en-US" w:bidi="ar-SA"/>
        </w:rPr>
      </w:pPr>
    </w:p>
    <w:p w14:paraId="7D5483B8" w14:textId="5DF40396" w:rsidR="009B3D47" w:rsidRPr="00D90D0B" w:rsidRDefault="009B3D47" w:rsidP="009B3D47">
      <w:pPr>
        <w:spacing w:before="60" w:after="60" w:line="312" w:lineRule="auto"/>
        <w:jc w:val="both"/>
        <w:rPr>
          <w:rFonts w:asciiTheme="minorHAnsi" w:hAnsiTheme="minorHAnsi"/>
        </w:rPr>
      </w:pPr>
      <w:r w:rsidRPr="00D90D0B">
        <w:rPr>
          <w:rFonts w:asciiTheme="minorHAnsi" w:hAnsiTheme="minorHAnsi"/>
        </w:rPr>
        <w:t xml:space="preserve">Οι εν λόγω πράξεις θα μεταφερθούν στο σύνολό τους στην Προτεραιότητα 6 του  Προγράμματος «ΚΡΗΤΗ» 2021-2027, στο πλαίσιο του  Ειδικού Στόχου  </w:t>
      </w:r>
      <w:r w:rsidRPr="00D90D0B">
        <w:rPr>
          <w:rFonts w:asciiTheme="minorHAnsi" w:hAnsiTheme="minorHAnsi" w:cstheme="minorHAnsi"/>
          <w:szCs w:val="24"/>
          <w:lang w:eastAsia="en-US"/>
        </w:rPr>
        <w:t xml:space="preserve">RSO5.1. </w:t>
      </w:r>
      <w:r w:rsidRPr="00D90D0B">
        <w:rPr>
          <w:rFonts w:asciiTheme="minorHAnsi" w:hAnsiTheme="minorHAnsi"/>
        </w:rPr>
        <w:t xml:space="preserve">Οι εν λόγω πράξεις </w:t>
      </w:r>
      <w:r>
        <w:rPr>
          <w:rFonts w:asciiTheme="minorHAnsi" w:hAnsiTheme="minorHAnsi"/>
        </w:rPr>
        <w:t>περιλαμβάνονται</w:t>
      </w:r>
      <w:r w:rsidRPr="00D90D0B">
        <w:rPr>
          <w:rFonts w:asciiTheme="minorHAnsi" w:hAnsiTheme="minorHAnsi"/>
        </w:rPr>
        <w:t xml:space="preserve"> εκ νέου στη συνεχιζόμενη Στρατηγική Βιώσιμης Αστικής Ανάπτυξής του Δήμου </w:t>
      </w:r>
      <w:r>
        <w:rPr>
          <w:rFonts w:asciiTheme="minorHAnsi" w:hAnsiTheme="minorHAnsi"/>
        </w:rPr>
        <w:t>Χανίων</w:t>
      </w:r>
      <w:r w:rsidRPr="00D90D0B">
        <w:rPr>
          <w:rFonts w:asciiTheme="minorHAnsi" w:hAnsiTheme="minorHAnsi"/>
        </w:rPr>
        <w:t xml:space="preserve"> 2021-2027. </w:t>
      </w:r>
    </w:p>
    <w:p w14:paraId="2E4E17B1" w14:textId="77777777" w:rsidR="009B3D47" w:rsidRDefault="009B3D47" w:rsidP="009B3D47">
      <w:pPr>
        <w:spacing w:before="60" w:after="60" w:line="288" w:lineRule="auto"/>
        <w:jc w:val="both"/>
        <w:rPr>
          <w:rFonts w:eastAsiaTheme="minorHAnsi"/>
          <w:color w:val="000000"/>
          <w:lang w:eastAsia="en-US" w:bidi="ar-SA"/>
        </w:rPr>
      </w:pPr>
    </w:p>
    <w:p w14:paraId="04EF9FDF" w14:textId="77777777" w:rsidR="009B3D47" w:rsidRDefault="009B3D47" w:rsidP="009B3D47">
      <w:pPr>
        <w:spacing w:before="60" w:after="60" w:line="288" w:lineRule="auto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Η δράση που  επιλέγεται στο πλαίσιο του ΕΣ RSO5.1  έχει  εκτιμηθεί ότι συμμορφώνεται με την Αρχή DNSH σύμφωνα  με το προοίμιο 10 του  ΚΚΔ 2021/1060.</w:t>
      </w:r>
    </w:p>
    <w:p w14:paraId="7776AF3C" w14:textId="77777777" w:rsidR="00A127DC" w:rsidRDefault="00A127DC" w:rsidP="0013075A">
      <w:pPr>
        <w:spacing w:before="1"/>
        <w:jc w:val="both"/>
        <w:rPr>
          <w:rFonts w:asciiTheme="minorHAnsi" w:hAnsiTheme="minorHAnsi"/>
          <w:color w:val="000000"/>
        </w:rPr>
      </w:pPr>
    </w:p>
    <w:p w14:paraId="7736200F" w14:textId="77777777" w:rsidR="0096244D" w:rsidRPr="00605C43" w:rsidRDefault="0096244D" w:rsidP="0013075A">
      <w:pPr>
        <w:spacing w:before="1"/>
        <w:jc w:val="both"/>
        <w:rPr>
          <w:rFonts w:asciiTheme="minorHAnsi" w:hAnsiTheme="minorHAnsi"/>
        </w:rPr>
      </w:pPr>
    </w:p>
    <w:tbl>
      <w:tblPr>
        <w:tblStyle w:val="TableNormal"/>
        <w:tblW w:w="92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6814"/>
      </w:tblGrid>
      <w:tr w:rsidR="00D242B2" w:rsidRPr="00605C43" w14:paraId="656A2E2D" w14:textId="77777777" w:rsidTr="00385086">
        <w:trPr>
          <w:trHeight w:val="41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46CE9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Στοιχεία δράσης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2EC8D" w14:textId="4DC02F15" w:rsidR="000469A4" w:rsidRPr="00605C43" w:rsidRDefault="00692E56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5D4259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5D4259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="000469A4"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 Κρατική ενίσχυση </w:t>
            </w:r>
          </w:p>
          <w:p w14:paraId="5CF9C91E" w14:textId="77777777" w:rsidR="000469A4" w:rsidRPr="00605C43" w:rsidRDefault="000469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5D4259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5D4259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 Χρηματοδοτικό μέσο </w:t>
            </w:r>
          </w:p>
          <w:p w14:paraId="75A57350" w14:textId="77777777" w:rsidR="000469A4" w:rsidRPr="00605C43" w:rsidRDefault="000469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5D4259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5D4259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ΟΧΕ</w:t>
            </w:r>
          </w:p>
          <w:p w14:paraId="6745C816" w14:textId="17004E22" w:rsidR="000469A4" w:rsidRPr="00605C43" w:rsidRDefault="004E6F6F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5D4259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5D4259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="000469A4"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ΟΧΕ-ΒΑΑ</w:t>
            </w:r>
          </w:p>
          <w:p w14:paraId="7B19CFED" w14:textId="77777777" w:rsidR="000469A4" w:rsidRPr="00605C43" w:rsidRDefault="000469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5D4259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5D4259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ΤΑΠΤΟΚ</w:t>
            </w:r>
          </w:p>
          <w:p w14:paraId="284AB26E" w14:textId="77777777" w:rsidR="000469A4" w:rsidRPr="00605C43" w:rsidRDefault="000469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5D4259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5D4259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Έξυπνη εξειδίκευση</w:t>
            </w:r>
          </w:p>
          <w:p w14:paraId="188156ED" w14:textId="2886F9E0" w:rsidR="000469A4" w:rsidRPr="00605C43" w:rsidRDefault="00692E56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u w:val="single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5D4259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5D4259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="000469A4"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Άλλο</w:t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>: Δημόσια Σύμβαση</w:t>
            </w:r>
          </w:p>
          <w:p w14:paraId="54ABFF33" w14:textId="6E0387E5" w:rsidR="00C8246C" w:rsidRPr="00605C43" w:rsidRDefault="00C8246C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</w:p>
        </w:tc>
      </w:tr>
      <w:tr w:rsidR="00D242B2" w:rsidRPr="00605C43" w14:paraId="37963A8A" w14:textId="77777777" w:rsidTr="00385086">
        <w:trPr>
          <w:trHeight w:val="7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A6EB5" w14:textId="77777777" w:rsidR="000469A4" w:rsidRPr="00605C43" w:rsidRDefault="000469A4" w:rsidP="003E5443">
            <w:pPr>
              <w:pStyle w:val="TableParagraph"/>
              <w:tabs>
                <w:tab w:val="left" w:pos="1207"/>
              </w:tabs>
              <w:ind w:right="95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 xml:space="preserve">Αναγκαίοι </w:t>
            </w:r>
            <w:r w:rsidRPr="00605C43">
              <w:rPr>
                <w:rFonts w:asciiTheme="minorHAnsi" w:hAnsiTheme="minorHAnsi" w:cstheme="minorHAnsi"/>
                <w:b/>
                <w:spacing w:val="-1"/>
                <w:szCs w:val="24"/>
                <w:lang w:eastAsia="en-US"/>
              </w:rPr>
              <w:t xml:space="preserve">πρόσφοροι </w:t>
            </w: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όροι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6D392" w14:textId="43358F13" w:rsidR="00E84C91" w:rsidRPr="00EF4D0E" w:rsidRDefault="00E84C91" w:rsidP="00A5675C">
            <w:pPr>
              <w:pStyle w:val="TableParagraph"/>
              <w:tabs>
                <w:tab w:val="left" w:pos="1391"/>
                <w:tab w:val="left" w:pos="3350"/>
                <w:tab w:val="left" w:pos="4035"/>
              </w:tabs>
              <w:rPr>
                <w:rFonts w:asciiTheme="minorHAnsi" w:hAnsiTheme="minorHAnsi" w:cstheme="minorHAnsi"/>
                <w:bCs/>
                <w:szCs w:val="24"/>
                <w:u w:val="single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>Α.Ο.</w:t>
            </w:r>
            <w:r w:rsidRPr="00605C43">
              <w:rPr>
                <w:rFonts w:asciiTheme="minorHAnsi" w:hAnsiTheme="minorHAnsi" w:cstheme="minorHAnsi"/>
                <w:szCs w:val="24"/>
                <w:u w:val="single"/>
                <w:lang w:eastAsia="en-US"/>
              </w:rPr>
              <w:t xml:space="preserve"> </w:t>
            </w:r>
            <w:r w:rsidR="00A5675C" w:rsidRPr="00AA5BEA">
              <w:rPr>
                <w:rFonts w:asciiTheme="minorHAnsi" w:hAnsiTheme="minorHAnsi" w:cstheme="minorHAnsi"/>
                <w:szCs w:val="24"/>
                <w:u w:val="single"/>
                <w:lang w:eastAsia="en-US"/>
              </w:rPr>
              <w:t>2</w:t>
            </w:r>
            <w:r w:rsidR="00692E56" w:rsidRPr="00AA5BEA">
              <w:rPr>
                <w:rFonts w:asciiTheme="minorHAnsi" w:hAnsiTheme="minorHAnsi" w:cstheme="minorHAnsi"/>
                <w:szCs w:val="24"/>
                <w:u w:val="single"/>
                <w:lang w:eastAsia="en-US"/>
              </w:rPr>
              <w:t>.</w:t>
            </w:r>
            <w:r w:rsidR="00EF4D0E" w:rsidRPr="00AA5BEA">
              <w:rPr>
                <w:rFonts w:asciiTheme="minorHAnsi" w:hAnsiTheme="minorHAnsi" w:cstheme="minorHAnsi"/>
                <w:szCs w:val="24"/>
                <w:u w:val="single"/>
                <w:lang w:eastAsia="en-US"/>
              </w:rPr>
              <w:t>7</w:t>
            </w:r>
            <w:r w:rsidR="00692E56" w:rsidRPr="00AA5BEA">
              <w:rPr>
                <w:rFonts w:asciiTheme="minorHAnsi" w:hAnsiTheme="minorHAnsi" w:cstheme="minorHAnsi"/>
                <w:szCs w:val="24"/>
                <w:u w:val="single"/>
                <w:lang w:eastAsia="en-US"/>
              </w:rPr>
              <w:t xml:space="preserve">  : </w:t>
            </w:r>
            <w:r w:rsidR="00EF4D0E" w:rsidRPr="00AA5BEA">
              <w:rPr>
                <w:rFonts w:asciiTheme="minorHAnsi" w:hAnsiTheme="minorHAnsi" w:cstheme="minorHAnsi"/>
                <w:bCs/>
                <w:color w:val="000000"/>
                <w:u w:val="single"/>
              </w:rPr>
              <w:t>Πλαίσιο δράσης προτεραιότητας για τα αναγκαία μέτρα διατήρησης που περιλαμβάνουν συγχρηματοδότηση από την Ένωση</w:t>
            </w:r>
          </w:p>
          <w:p w14:paraId="6FE41850" w14:textId="77777777" w:rsidR="00E84C91" w:rsidRPr="00605C43" w:rsidRDefault="00E84C91" w:rsidP="00E84C91">
            <w:pPr>
              <w:pStyle w:val="TableParagraph"/>
              <w:tabs>
                <w:tab w:val="left" w:pos="1391"/>
                <w:tab w:val="left" w:pos="3350"/>
                <w:tab w:val="left" w:pos="4035"/>
              </w:tabs>
              <w:rPr>
                <w:rFonts w:asciiTheme="minorHAnsi" w:hAnsiTheme="minorHAnsi" w:cstheme="minorHAnsi"/>
                <w:szCs w:val="24"/>
                <w:u w:val="single"/>
                <w:lang w:eastAsia="en-US"/>
              </w:rPr>
            </w:pPr>
          </w:p>
          <w:p w14:paraId="1238FB2D" w14:textId="77A0A355" w:rsidR="000469A4" w:rsidRPr="00605C43" w:rsidRDefault="00E84C91" w:rsidP="00692E56">
            <w:pPr>
              <w:pStyle w:val="TableParagraph"/>
              <w:tabs>
                <w:tab w:val="left" w:pos="1391"/>
                <w:tab w:val="left" w:pos="2830"/>
                <w:tab w:val="left" w:pos="4035"/>
              </w:tabs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>Εκπληρωμένος</w:t>
            </w:r>
            <w:r w:rsidRPr="00605C43">
              <w:rPr>
                <w:rFonts w:asciiTheme="minorHAnsi" w:hAnsiTheme="minorHAnsi" w:cstheme="minorHAnsi"/>
                <w:spacing w:val="-1"/>
                <w:szCs w:val="24"/>
                <w:lang w:eastAsia="en-US"/>
              </w:rPr>
              <w:t xml:space="preserve"> </w:t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ΝΑΙ </w:t>
            </w:r>
            <w:r w:rsidR="00EF4D0E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F4D0E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5D4259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5D4259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="00EF4D0E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ab/>
              <w:t xml:space="preserve">ΟΧΙ </w:t>
            </w:r>
            <w:r w:rsidR="00EF4D0E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D0E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5D4259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5D4259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="00EF4D0E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="00965CB4"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</w:t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ab/>
              <w:t>Δεν</w:t>
            </w:r>
            <w:r w:rsidRPr="00605C43">
              <w:rPr>
                <w:rFonts w:asciiTheme="minorHAnsi" w:hAnsiTheme="minorHAnsi" w:cstheme="minorHAnsi"/>
                <w:spacing w:val="-1"/>
                <w:szCs w:val="24"/>
                <w:lang w:eastAsia="en-US"/>
              </w:rPr>
              <w:t xml:space="preserve"> </w:t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αφορά </w:t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5D4259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5D4259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</w:p>
          <w:p w14:paraId="57C4E51C" w14:textId="65AF5411" w:rsidR="00785A2D" w:rsidRPr="00605C43" w:rsidRDefault="00785A2D" w:rsidP="00E84C91">
            <w:pPr>
              <w:pStyle w:val="TableParagraph"/>
              <w:tabs>
                <w:tab w:val="left" w:pos="780"/>
                <w:tab w:val="left" w:pos="1391"/>
                <w:tab w:val="left" w:pos="3350"/>
                <w:tab w:val="left" w:pos="4035"/>
              </w:tabs>
              <w:rPr>
                <w:rFonts w:asciiTheme="minorHAnsi" w:hAnsiTheme="minorHAnsi" w:cstheme="minorHAnsi"/>
                <w:iCs/>
                <w:szCs w:val="24"/>
                <w:lang w:eastAsia="en-US"/>
              </w:rPr>
            </w:pPr>
          </w:p>
        </w:tc>
      </w:tr>
      <w:tr w:rsidR="00385086" w:rsidRPr="00605C43" w14:paraId="4C696DF8" w14:textId="77777777" w:rsidTr="00385086">
        <w:trPr>
          <w:trHeight w:val="55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9208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Δικαιούχοι δράσης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F04D6" w14:textId="3281FBEE" w:rsidR="00E84C91" w:rsidRPr="00605C43" w:rsidRDefault="00385086" w:rsidP="00C8246C">
            <w:pPr>
              <w:pStyle w:val="TableParagraph"/>
              <w:ind w:left="138"/>
              <w:jc w:val="both"/>
              <w:rPr>
                <w:rFonts w:asciiTheme="minorHAnsi" w:hAnsiTheme="minorHAnsi" w:cstheme="minorHAnsi"/>
                <w:iCs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iCs/>
                <w:szCs w:val="24"/>
                <w:lang w:eastAsia="en-US"/>
              </w:rPr>
              <w:t>Δ</w:t>
            </w:r>
            <w:r w:rsidR="00EF4D0E">
              <w:rPr>
                <w:rFonts w:asciiTheme="minorHAnsi" w:hAnsiTheme="minorHAnsi" w:cstheme="minorHAnsi"/>
                <w:iCs/>
                <w:szCs w:val="24"/>
                <w:lang w:eastAsia="en-US"/>
              </w:rPr>
              <w:t xml:space="preserve">ΗΜΟΣ </w:t>
            </w:r>
            <w:r w:rsidR="00AA5BEA">
              <w:rPr>
                <w:rFonts w:asciiTheme="minorHAnsi" w:hAnsiTheme="minorHAnsi" w:cstheme="minorHAnsi"/>
                <w:iCs/>
                <w:szCs w:val="24"/>
                <w:lang w:eastAsia="en-US"/>
              </w:rPr>
              <w:t>ΧΑΝΙΩΝ</w:t>
            </w:r>
          </w:p>
        </w:tc>
      </w:tr>
    </w:tbl>
    <w:p w14:paraId="03AC8FF9" w14:textId="77777777" w:rsidR="000469A4" w:rsidRPr="00605C43" w:rsidRDefault="000469A4" w:rsidP="000469A4">
      <w:pPr>
        <w:rPr>
          <w:rFonts w:asciiTheme="minorHAnsi" w:hAnsiTheme="minorHAnsi" w:cstheme="minorHAnsi"/>
        </w:rPr>
      </w:pPr>
    </w:p>
    <w:p w14:paraId="0E1C04DF" w14:textId="50795D36" w:rsidR="000469A4" w:rsidRPr="00605C43" w:rsidRDefault="000469A4" w:rsidP="000469A4">
      <w:pPr>
        <w:jc w:val="both"/>
        <w:rPr>
          <w:rFonts w:asciiTheme="minorHAnsi" w:hAnsiTheme="minorHAnsi" w:cstheme="minorHAnsi"/>
          <w:b/>
        </w:rPr>
      </w:pPr>
      <w:r w:rsidRPr="00605C43">
        <w:rPr>
          <w:rFonts w:asciiTheme="minorHAnsi" w:hAnsiTheme="minorHAnsi" w:cstheme="minorHAnsi"/>
          <w:b/>
        </w:rPr>
        <w:t>Χρηματοδοτικός πίνακας δράσης</w:t>
      </w:r>
      <w:r w:rsidR="00F9529F">
        <w:rPr>
          <w:rFonts w:asciiTheme="minorHAnsi" w:hAnsiTheme="minorHAnsi" w:cstheme="minorHAnsi"/>
          <w:b/>
        </w:rPr>
        <w:t xml:space="preserve">  </w:t>
      </w:r>
    </w:p>
    <w:p w14:paraId="63F3A871" w14:textId="77777777" w:rsidR="000469A4" w:rsidRPr="00605C43" w:rsidRDefault="000469A4" w:rsidP="000469A4">
      <w:pPr>
        <w:pStyle w:val="a3"/>
        <w:spacing w:before="2"/>
        <w:rPr>
          <w:rFonts w:asciiTheme="minorHAnsi" w:hAnsiTheme="minorHAnsi" w:cstheme="minorHAnsi"/>
          <w:b/>
          <w:sz w:val="13"/>
        </w:rPr>
      </w:pPr>
    </w:p>
    <w:tbl>
      <w:tblPr>
        <w:tblStyle w:val="TableNormal"/>
        <w:tblW w:w="927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126"/>
        <w:gridCol w:w="1843"/>
        <w:gridCol w:w="1488"/>
        <w:gridCol w:w="1261"/>
      </w:tblGrid>
      <w:tr w:rsidR="001D7BF4" w:rsidRPr="00605C43" w14:paraId="40A11F9E" w14:textId="77777777" w:rsidTr="003E5443">
        <w:trPr>
          <w:trHeight w:val="6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591D131" w14:textId="77777777" w:rsidR="000469A4" w:rsidRPr="00605C43" w:rsidRDefault="000469A4" w:rsidP="003E5443">
            <w:pPr>
              <w:pStyle w:val="TableParagraph"/>
              <w:ind w:left="142" w:right="451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Κατηγορία περιφέρειας*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6130BFC" w14:textId="77777777" w:rsidR="000469A4" w:rsidRPr="00605C43" w:rsidRDefault="000469A4" w:rsidP="003E5443">
            <w:pPr>
              <w:pStyle w:val="TableParagraph"/>
              <w:spacing w:line="230" w:lineRule="atLeast"/>
              <w:ind w:right="100" w:hanging="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proofErr w:type="spellStart"/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Ενωσιακή</w:t>
            </w:r>
            <w:proofErr w:type="spellEnd"/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 xml:space="preserve"> Συνεισφορά σε €</w:t>
            </w:r>
          </w:p>
          <w:p w14:paraId="73BF8B73" w14:textId="77777777" w:rsidR="000469A4" w:rsidRPr="00605C43" w:rsidRDefault="000469A4" w:rsidP="003E5443">
            <w:pPr>
              <w:pStyle w:val="TableParagraph"/>
              <w:spacing w:line="230" w:lineRule="atLeast"/>
              <w:ind w:right="100" w:hanging="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(α)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655B0DE" w14:textId="77777777" w:rsidR="000469A4" w:rsidRPr="00605C43" w:rsidRDefault="000469A4" w:rsidP="003E5443">
            <w:pPr>
              <w:pStyle w:val="TableParagraph"/>
              <w:spacing w:line="230" w:lineRule="atLeast"/>
              <w:ind w:right="131" w:hanging="1"/>
              <w:jc w:val="center"/>
              <w:rPr>
                <w:rFonts w:asciiTheme="minorHAnsi" w:hAnsiTheme="minorHAnsi" w:cstheme="minorHAnsi"/>
                <w:b/>
                <w:spacing w:val="-17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 xml:space="preserve">Εθνική Συνεισφορά σε </w:t>
            </w:r>
            <w:r w:rsidRPr="00605C43">
              <w:rPr>
                <w:rFonts w:asciiTheme="minorHAnsi" w:hAnsiTheme="minorHAnsi" w:cstheme="minorHAnsi"/>
                <w:b/>
                <w:spacing w:val="-17"/>
                <w:szCs w:val="24"/>
                <w:lang w:eastAsia="en-US"/>
              </w:rPr>
              <w:t xml:space="preserve">€ </w:t>
            </w:r>
          </w:p>
          <w:p w14:paraId="706EF250" w14:textId="77777777" w:rsidR="000469A4" w:rsidRPr="00605C43" w:rsidRDefault="000469A4" w:rsidP="003E5443">
            <w:pPr>
              <w:pStyle w:val="TableParagraph"/>
              <w:spacing w:line="230" w:lineRule="atLeast"/>
              <w:ind w:right="181" w:hanging="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pacing w:val="-17"/>
                <w:szCs w:val="24"/>
                <w:lang w:eastAsia="en-US"/>
              </w:rPr>
              <w:t>(</w:t>
            </w: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β)</w:t>
            </w:r>
          </w:p>
        </w:tc>
        <w:tc>
          <w:tcPr>
            <w:tcW w:w="2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B52D3B5" w14:textId="77777777" w:rsidR="000469A4" w:rsidRPr="00605C43" w:rsidRDefault="000469A4" w:rsidP="003E5443">
            <w:pPr>
              <w:pStyle w:val="TableParagraph"/>
              <w:ind w:right="198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Σύνολο</w:t>
            </w:r>
          </w:p>
          <w:p w14:paraId="6390AF47" w14:textId="77777777" w:rsidR="000469A4" w:rsidRPr="00605C43" w:rsidRDefault="000469A4" w:rsidP="003E5443">
            <w:pPr>
              <w:pStyle w:val="TableParagraph"/>
              <w:ind w:right="198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γ=(α)+(β)</w:t>
            </w:r>
          </w:p>
        </w:tc>
      </w:tr>
      <w:tr w:rsidR="00D242B2" w:rsidRPr="00605C43" w14:paraId="7CD77F6F" w14:textId="77777777" w:rsidTr="003E5443">
        <w:trPr>
          <w:trHeight w:val="5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6CEAA" w14:textId="77777777" w:rsidR="00692E56" w:rsidRPr="00605C43" w:rsidRDefault="00692E56" w:rsidP="00692E56">
            <w:pPr>
              <w:pStyle w:val="TableParagraph"/>
              <w:ind w:left="142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605C43">
              <w:rPr>
                <w:rFonts w:asciiTheme="minorHAnsi" w:hAnsiTheme="minorHAnsi" w:cstheme="minorHAnsi"/>
                <w:sz w:val="20"/>
                <w:lang w:eastAsia="en-US"/>
              </w:rPr>
              <w:t>Λιγότερο αναπτυγμένες περιφέρειες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2F034" w14:textId="107947A9" w:rsidR="00692E56" w:rsidRPr="00821354" w:rsidRDefault="00812CE6" w:rsidP="00692E56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2</w:t>
            </w:r>
            <w:r w:rsidR="00B87022">
              <w:rPr>
                <w:rFonts w:asciiTheme="minorHAnsi" w:hAnsiTheme="minorHAnsi" w:cstheme="minorHAnsi"/>
                <w:sz w:val="20"/>
                <w:lang w:val="en-US" w:eastAsia="en-US"/>
              </w:rPr>
              <w:t>.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>21</w:t>
            </w:r>
            <w:r w:rsidR="00B87022">
              <w:rPr>
                <w:rFonts w:asciiTheme="minorHAnsi" w:hAnsiTheme="minorHAnsi" w:cstheme="minorHAnsi"/>
                <w:sz w:val="20"/>
                <w:lang w:val="en-US" w:eastAsia="en-US"/>
              </w:rPr>
              <w:t>0.000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5C751" w14:textId="0F10237B" w:rsidR="00692E56" w:rsidRPr="00821354" w:rsidRDefault="00821354" w:rsidP="00692E56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0"/>
                <w:lang w:val="en-US" w:eastAsia="en-US"/>
              </w:rPr>
              <w:t>3</w:t>
            </w:r>
            <w:r w:rsidR="00812CE6">
              <w:rPr>
                <w:rFonts w:asciiTheme="minorHAnsi" w:hAnsiTheme="minorHAnsi" w:cstheme="minorHAnsi"/>
                <w:sz w:val="20"/>
                <w:lang w:eastAsia="en-US"/>
              </w:rPr>
              <w:t>9</w:t>
            </w:r>
            <w:r>
              <w:rPr>
                <w:rFonts w:asciiTheme="minorHAnsi" w:hAnsiTheme="minorHAnsi" w:cstheme="minorHAnsi"/>
                <w:sz w:val="20"/>
                <w:lang w:val="en-US" w:eastAsia="en-US"/>
              </w:rPr>
              <w:t>0.000</w:t>
            </w:r>
          </w:p>
        </w:tc>
        <w:tc>
          <w:tcPr>
            <w:tcW w:w="2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C6123" w14:textId="740E3C9F" w:rsidR="00692E56" w:rsidRPr="00605C43" w:rsidRDefault="00B87022" w:rsidP="00692E56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2.</w:t>
            </w:r>
            <w:r w:rsidR="00812CE6">
              <w:rPr>
                <w:rFonts w:asciiTheme="minorHAnsi" w:hAnsiTheme="minorHAnsi" w:cstheme="minorHAnsi"/>
                <w:sz w:val="20"/>
                <w:lang w:eastAsia="en-US"/>
              </w:rPr>
              <w:t>6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>00.000</w:t>
            </w:r>
          </w:p>
        </w:tc>
      </w:tr>
      <w:tr w:rsidR="00E76DC6" w:rsidRPr="00605C43" w14:paraId="3D75AC73" w14:textId="77777777" w:rsidTr="00E84C91">
        <w:trPr>
          <w:trHeight w:val="507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240D21D" w14:textId="77777777" w:rsidR="000469A4" w:rsidRPr="00605C43" w:rsidRDefault="000469A4" w:rsidP="003E5443">
            <w:pPr>
              <w:pStyle w:val="TableParagraph"/>
              <w:spacing w:before="44" w:line="224" w:lineRule="exact"/>
              <w:ind w:right="96"/>
              <w:jc w:val="right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% εξειδίκευσης **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C98810" w14:textId="1B16C079" w:rsidR="000469A4" w:rsidRPr="00605C43" w:rsidRDefault="000469A4" w:rsidP="003E5443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24"/>
                <w:lang w:eastAsia="en-US"/>
              </w:rPr>
            </w:pPr>
            <w:r w:rsidRPr="00812CE6">
              <w:rPr>
                <w:rFonts w:asciiTheme="minorHAnsi" w:hAnsiTheme="minorHAnsi" w:cstheme="minorHAnsi"/>
                <w:b/>
                <w:bCs/>
                <w:szCs w:val="24"/>
                <w:lang w:eastAsia="en-US"/>
              </w:rPr>
              <w:t>0,</w:t>
            </w:r>
            <w:r w:rsidR="00812CE6" w:rsidRPr="00812CE6">
              <w:rPr>
                <w:rFonts w:asciiTheme="minorHAnsi" w:hAnsiTheme="minorHAnsi" w:cstheme="minorHAnsi"/>
                <w:b/>
                <w:bCs/>
                <w:szCs w:val="24"/>
                <w:lang w:eastAsia="en-US"/>
              </w:rPr>
              <w:t>46</w:t>
            </w:r>
            <w:r w:rsidRPr="00812CE6">
              <w:rPr>
                <w:rFonts w:asciiTheme="minorHAnsi" w:hAnsiTheme="minorHAnsi" w:cstheme="minorHAnsi"/>
                <w:b/>
                <w:bCs/>
                <w:szCs w:val="24"/>
                <w:lang w:eastAsia="en-US"/>
              </w:rPr>
              <w:t xml:space="preserve"> %</w:t>
            </w:r>
          </w:p>
        </w:tc>
      </w:tr>
    </w:tbl>
    <w:p w14:paraId="66657B10" w14:textId="77777777" w:rsidR="000469A4" w:rsidRPr="00605C43" w:rsidRDefault="000469A4" w:rsidP="000469A4">
      <w:pPr>
        <w:jc w:val="both"/>
        <w:rPr>
          <w:rFonts w:asciiTheme="minorHAnsi" w:hAnsiTheme="minorHAnsi" w:cstheme="minorHAnsi"/>
          <w:sz w:val="18"/>
        </w:rPr>
      </w:pPr>
      <w:r w:rsidRPr="00605C43">
        <w:rPr>
          <w:rFonts w:asciiTheme="minorHAnsi" w:hAnsiTheme="minorHAnsi" w:cstheme="minorHAnsi"/>
          <w:sz w:val="18"/>
        </w:rPr>
        <w:t>*Στην περίπτωση που δεν έχει εφαρμογή η στήλη παραμένει κενή</w:t>
      </w:r>
    </w:p>
    <w:p w14:paraId="5E2EF2FF" w14:textId="62D16A33" w:rsidR="000469A4" w:rsidRPr="00605C43" w:rsidRDefault="000469A4" w:rsidP="000469A4">
      <w:pPr>
        <w:spacing w:before="60"/>
        <w:jc w:val="both"/>
        <w:rPr>
          <w:rFonts w:asciiTheme="minorHAnsi" w:hAnsiTheme="minorHAnsi" w:cstheme="minorHAnsi"/>
          <w:sz w:val="18"/>
        </w:rPr>
      </w:pPr>
      <w:r w:rsidRPr="00605C43">
        <w:rPr>
          <w:rFonts w:asciiTheme="minorHAnsi" w:hAnsiTheme="minorHAnsi" w:cstheme="minorHAnsi"/>
          <w:sz w:val="18"/>
        </w:rPr>
        <w:t>**Υπολογίζεται το ποσοστό στο σύνολο του π/υ του Προγράμματος</w:t>
      </w:r>
    </w:p>
    <w:p w14:paraId="712991F5" w14:textId="77777777" w:rsidR="00033935" w:rsidRPr="00605C43" w:rsidRDefault="00033935" w:rsidP="000469A4">
      <w:pPr>
        <w:spacing w:before="60"/>
        <w:jc w:val="both"/>
        <w:rPr>
          <w:rFonts w:asciiTheme="minorHAnsi" w:hAnsiTheme="minorHAnsi" w:cstheme="minorHAnsi"/>
          <w:sz w:val="18"/>
        </w:rPr>
      </w:pPr>
    </w:p>
    <w:p w14:paraId="4A2D06D7" w14:textId="77777777" w:rsidR="000469A4" w:rsidRPr="00605C43" w:rsidRDefault="000469A4" w:rsidP="000469A4">
      <w:pPr>
        <w:widowControl/>
        <w:autoSpaceDE/>
        <w:autoSpaceDN/>
        <w:rPr>
          <w:rFonts w:asciiTheme="minorHAnsi" w:hAnsiTheme="minorHAnsi" w:cstheme="minorHAnsi"/>
          <w:sz w:val="18"/>
        </w:rPr>
        <w:sectPr w:rsidR="000469A4" w:rsidRPr="00605C4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1418" w:right="1418" w:bottom="1418" w:left="1418" w:header="0" w:footer="1315" w:gutter="0"/>
          <w:cols w:space="720"/>
        </w:sectPr>
      </w:pPr>
    </w:p>
    <w:p w14:paraId="3C6C36A7" w14:textId="77777777" w:rsidR="000469A4" w:rsidRPr="00605C43" w:rsidRDefault="000469A4" w:rsidP="000469A4">
      <w:pPr>
        <w:pStyle w:val="a3"/>
        <w:rPr>
          <w:rFonts w:asciiTheme="minorHAnsi" w:hAnsiTheme="minorHAnsi" w:cstheme="minorHAnsi"/>
          <w:sz w:val="20"/>
        </w:rPr>
      </w:pPr>
    </w:p>
    <w:p w14:paraId="377B2171" w14:textId="77777777" w:rsidR="000469A4" w:rsidRPr="00605C43" w:rsidRDefault="000469A4" w:rsidP="000469A4">
      <w:pPr>
        <w:pStyle w:val="a3"/>
        <w:spacing w:before="7"/>
        <w:rPr>
          <w:rFonts w:asciiTheme="minorHAnsi" w:hAnsiTheme="minorHAnsi" w:cstheme="minorHAnsi"/>
          <w:sz w:val="27"/>
        </w:rPr>
      </w:pPr>
    </w:p>
    <w:p w14:paraId="09BEB230" w14:textId="77777777" w:rsidR="000469A4" w:rsidRPr="00605C43" w:rsidRDefault="000469A4" w:rsidP="000469A4">
      <w:pPr>
        <w:spacing w:before="93"/>
        <w:ind w:left="213"/>
        <w:jc w:val="both"/>
        <w:rPr>
          <w:rFonts w:asciiTheme="minorHAnsi" w:hAnsiTheme="minorHAnsi" w:cstheme="minorHAnsi"/>
          <w:b/>
        </w:rPr>
      </w:pPr>
      <w:r w:rsidRPr="00605C43">
        <w:rPr>
          <w:rFonts w:asciiTheme="minorHAnsi" w:hAnsiTheme="minorHAnsi" w:cstheme="minorHAnsi"/>
          <w:b/>
        </w:rPr>
        <w:t>Δείκτες εκροών και αποτελεσμάτων δράσης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992"/>
        <w:gridCol w:w="1531"/>
        <w:gridCol w:w="879"/>
        <w:gridCol w:w="851"/>
        <w:gridCol w:w="1559"/>
        <w:gridCol w:w="709"/>
        <w:gridCol w:w="850"/>
        <w:gridCol w:w="709"/>
        <w:gridCol w:w="850"/>
        <w:gridCol w:w="709"/>
        <w:gridCol w:w="567"/>
        <w:gridCol w:w="992"/>
        <w:gridCol w:w="992"/>
        <w:gridCol w:w="1040"/>
      </w:tblGrid>
      <w:tr w:rsidR="00637D09" w:rsidRPr="00605C43" w14:paraId="7F8A7635" w14:textId="77777777" w:rsidTr="00AA5BEA">
        <w:trPr>
          <w:trHeight w:val="288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7BFA41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Προτεραιότητα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3C7A04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Στόχος Πολιτικής/ Ειδικός Στόχος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219C3B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Κατηγορία Περιφέρειας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7366C9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Δράση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3B27AC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π/υ δράσης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6DFF06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Δείκτης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DD67AB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Μονάδα μέτρησης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39ED7C" w14:textId="77777777" w:rsidR="008E2AC8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Τιμή βάσης/ αναφοράς</w:t>
            </w:r>
          </w:p>
          <w:p w14:paraId="74DEC078" w14:textId="12C601A6" w:rsidR="005913A4" w:rsidRPr="00605C43" w:rsidRDefault="00605C43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***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8AA206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Έτος βάσης/ αναφοράς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32EE21" w14:textId="77777777" w:rsidR="00DA007F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Ορόσημο (2024)</w:t>
            </w:r>
            <w:r w:rsidR="00605C43"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</w:t>
            </w:r>
          </w:p>
          <w:p w14:paraId="01767F59" w14:textId="1B32C818" w:rsidR="005913A4" w:rsidRPr="00605C43" w:rsidRDefault="00605C43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***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25B0FE" w14:textId="77777777" w:rsidR="00DA007F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Στόχος (2029)</w:t>
            </w:r>
          </w:p>
          <w:p w14:paraId="3A003187" w14:textId="6AE61E4F" w:rsidR="005913A4" w:rsidRPr="00605C43" w:rsidRDefault="00605C43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***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78EABA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Πεδίο Παρέμβασης (ΠΠ)*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D1A8FB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Ποσό που αντιστοιχεί στο ΠΠ (</w:t>
            </w:r>
            <w:proofErr w:type="spellStart"/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Ενωσιακή</w:t>
            </w:r>
            <w:proofErr w:type="spellEnd"/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συνεισφορά σε €)**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4C5CA2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Ποσό που αντιστοιχεί στο ΠΠ (</w:t>
            </w:r>
            <w:proofErr w:type="spellStart"/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Ενωσιακή</w:t>
            </w:r>
            <w:proofErr w:type="spellEnd"/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+ εθνική συνεισφορά σε €)**</w:t>
            </w:r>
          </w:p>
        </w:tc>
      </w:tr>
      <w:tr w:rsidR="00637D09" w:rsidRPr="00605C43" w14:paraId="4729FB0A" w14:textId="77777777" w:rsidTr="00AA5BEA">
        <w:trPr>
          <w:trHeight w:val="105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DAC4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99CB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060A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B33B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B32D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25AFE6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D9C945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Ονομασία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372E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B4C2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302D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DC94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F660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CDAE32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Κωδικός ΠΠ**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A08E87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Ονομασία ΠΠ**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88AD21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66ADE4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C055DB" w:rsidRPr="00605C43" w14:paraId="530CD95B" w14:textId="77777777" w:rsidTr="00AA5BEA">
        <w:trPr>
          <w:trHeight w:val="288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8819" w14:textId="6A5F502B" w:rsidR="00C055DB" w:rsidRPr="00605C43" w:rsidRDefault="00812CE6" w:rsidP="00C055DB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Cs/>
                <w:sz w:val="16"/>
                <w:lang w:eastAsia="en-US"/>
              </w:rPr>
              <w:t>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1FC47" w14:textId="62ADF011" w:rsidR="00C055DB" w:rsidRPr="00605C43" w:rsidRDefault="00C055DB" w:rsidP="00C055DB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 w:rsidRPr="00605C43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RSO</w:t>
            </w: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5.1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F76D" w14:textId="53D31172" w:rsidR="00C055DB" w:rsidRPr="00605C43" w:rsidRDefault="00C055DB" w:rsidP="00C055DB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 w:rsidRPr="00605C43">
              <w:rPr>
                <w:rFonts w:asciiTheme="minorHAnsi" w:hAnsiTheme="minorHAnsi" w:cstheme="minorHAnsi"/>
                <w:iCs/>
                <w:sz w:val="16"/>
                <w:lang w:eastAsia="en-US"/>
              </w:rPr>
              <w:t xml:space="preserve">Λιγότερο </w:t>
            </w:r>
            <w:proofErr w:type="spellStart"/>
            <w:r w:rsidRPr="00605C43">
              <w:rPr>
                <w:rFonts w:asciiTheme="minorHAnsi" w:hAnsiTheme="minorHAnsi" w:cstheme="minorHAnsi"/>
                <w:iCs/>
                <w:sz w:val="16"/>
                <w:lang w:eastAsia="en-US"/>
              </w:rPr>
              <w:t>ανεπτυγμέ-νες</w:t>
            </w:r>
            <w:proofErr w:type="spellEnd"/>
          </w:p>
        </w:tc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BDCF3" w14:textId="628CFF80" w:rsidR="00C055DB" w:rsidRPr="00812CE6" w:rsidRDefault="00AA5BEA" w:rsidP="00C055DB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 w:rsidRPr="00812CE6">
              <w:rPr>
                <w:rFonts w:asciiTheme="minorHAnsi" w:hAnsiTheme="minorHAnsi" w:cstheme="minorHAnsi"/>
                <w:iCs/>
                <w:sz w:val="16"/>
                <w:szCs w:val="16"/>
              </w:rPr>
              <w:t>5.1.10_ch_</w:t>
            </w:r>
            <w:r w:rsidR="00812CE6" w:rsidRPr="00812CE6">
              <w:rPr>
                <w:rFonts w:asciiTheme="minorHAnsi" w:hAnsiTheme="minorHAnsi" w:cstheme="minorHAnsi"/>
                <w:iCs/>
                <w:sz w:val="16"/>
                <w:szCs w:val="16"/>
              </w:rPr>
              <w:t>2</w:t>
            </w:r>
            <w:r w:rsidRPr="00812CE6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- Ανάπτυξη ανθεκτικών στην κλιματική αλλαγή κοινοχρήστων χώρων (ΣΒΑΑ Χανίων </w:t>
            </w:r>
            <w:r w:rsidR="00821354" w:rsidRPr="00812CE6">
              <w:rPr>
                <w:rFonts w:asciiTheme="minorHAnsi" w:hAnsiTheme="minorHAnsi" w:cstheme="minorHAnsi"/>
                <w:iCs/>
                <w:sz w:val="16"/>
                <w:szCs w:val="16"/>
              </w:rPr>
              <w:t>–</w:t>
            </w:r>
            <w:r w:rsidRPr="00812CE6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</w:t>
            </w:r>
            <w:r w:rsidR="00821354" w:rsidRPr="00812CE6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μεταφερόμενες </w:t>
            </w:r>
            <w:r w:rsidRPr="00812CE6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πράξεις)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833A3" w14:textId="4FAEB1B8" w:rsidR="00C055DB" w:rsidRPr="00605C43" w:rsidRDefault="00C055DB" w:rsidP="00C055DB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 w:rsidRPr="00EF4D0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2.</w:t>
            </w:r>
            <w:r w:rsidR="00812CE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6</w:t>
            </w: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0</w:t>
            </w:r>
            <w:r w:rsidRPr="00EF4D0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A989B" w14:textId="77777777" w:rsidR="00C055DB" w:rsidRDefault="00C055DB" w:rsidP="00812CE6">
            <w:pPr>
              <w:jc w:val="center"/>
              <w:rPr>
                <w:rFonts w:asciiTheme="minorHAnsi" w:hAnsiTheme="minorHAnsi" w:cstheme="minorHAnsi"/>
                <w:iCs/>
                <w:sz w:val="16"/>
                <w:lang w:eastAsia="en-US"/>
              </w:rPr>
            </w:pPr>
          </w:p>
          <w:p w14:paraId="0BC095C3" w14:textId="1A41C18A" w:rsidR="00C055DB" w:rsidRDefault="00C055DB" w:rsidP="00812CE6">
            <w:pPr>
              <w:jc w:val="center"/>
              <w:rPr>
                <w:rFonts w:asciiTheme="minorHAnsi" w:hAnsiTheme="minorHAnsi" w:cstheme="minorHAnsi"/>
                <w:iCs/>
                <w:sz w:val="16"/>
                <w:lang w:eastAsia="en-US"/>
              </w:rPr>
            </w:pPr>
            <w:r w:rsidRPr="00EF4D0E">
              <w:rPr>
                <w:rFonts w:asciiTheme="minorHAnsi" w:hAnsiTheme="minorHAnsi" w:cstheme="minorHAnsi"/>
                <w:iCs/>
                <w:sz w:val="16"/>
                <w:lang w:eastAsia="en-US"/>
              </w:rPr>
              <w:t>RCO26</w:t>
            </w:r>
          </w:p>
          <w:p w14:paraId="08A1DA7F" w14:textId="38C2638A" w:rsidR="00C055DB" w:rsidRPr="00E63519" w:rsidRDefault="00C055DB" w:rsidP="00812CE6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EB5D" w14:textId="395F56AA" w:rsidR="00C055DB" w:rsidRPr="00AA5BEA" w:rsidRDefault="00C055DB" w:rsidP="00AA5BEA">
            <w:pPr>
              <w:rPr>
                <w:rFonts w:asciiTheme="minorHAnsi" w:hAnsiTheme="minorHAnsi" w:cstheme="minorHAnsi"/>
                <w:iCs/>
                <w:sz w:val="16"/>
                <w:lang w:eastAsia="en-US"/>
              </w:rPr>
            </w:pPr>
            <w:r w:rsidRPr="00EF4D0E">
              <w:rPr>
                <w:rFonts w:asciiTheme="minorHAnsi" w:hAnsiTheme="minorHAnsi" w:cstheme="minorHAnsi"/>
                <w:iCs/>
                <w:sz w:val="16"/>
                <w:lang w:eastAsia="en-US"/>
              </w:rPr>
              <w:t xml:space="preserve">Πράσινες υποδομές που κατασκευάστηκαν ή αναβαθμίστηκαν για την προσαρμογή στην κλιματική αλλαγή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D5840" w14:textId="77777777" w:rsidR="00C055DB" w:rsidRDefault="00C055DB" w:rsidP="00C055DB">
            <w:pPr>
              <w:jc w:val="center"/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</w:pPr>
          </w:p>
          <w:p w14:paraId="6F552D18" w14:textId="77777777" w:rsidR="00C055DB" w:rsidRDefault="00C055DB" w:rsidP="00C055DB">
            <w:pPr>
              <w:jc w:val="center"/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</w:pPr>
          </w:p>
          <w:p w14:paraId="4BDC500B" w14:textId="416F8BDB" w:rsidR="00C055DB" w:rsidRPr="002F5B84" w:rsidRDefault="00C055DB" w:rsidP="00C055DB">
            <w:pPr>
              <w:jc w:val="center"/>
              <w:rPr>
                <w:rFonts w:asciiTheme="minorHAnsi" w:eastAsia="Times New Roman" w:hAnsiTheme="minorHAnsi" w:cstheme="minorHAnsi"/>
                <w:iCs/>
                <w:sz w:val="16"/>
                <w:szCs w:val="16"/>
              </w:rPr>
            </w:pPr>
            <w:r w:rsidRPr="002F5B84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>εκτάρια</w:t>
            </w:r>
          </w:p>
          <w:p w14:paraId="7D3357F6" w14:textId="77777777" w:rsidR="00C055DB" w:rsidRDefault="00C055DB" w:rsidP="00C055DB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</w:p>
          <w:p w14:paraId="2AF9388D" w14:textId="77777777" w:rsidR="00C055DB" w:rsidRDefault="00C055DB" w:rsidP="00C055DB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</w:p>
          <w:p w14:paraId="161D3597" w14:textId="147184AB" w:rsidR="00C055DB" w:rsidRPr="00605C43" w:rsidRDefault="00C055DB" w:rsidP="00C055DB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FF411" w14:textId="77777777" w:rsidR="00C055DB" w:rsidRDefault="00C055DB" w:rsidP="00C055DB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</w:p>
          <w:p w14:paraId="799D9D6C" w14:textId="61FB5E4C" w:rsidR="00C055DB" w:rsidRPr="00605C43" w:rsidRDefault="00C055DB" w:rsidP="00C055DB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D2196" w14:textId="77777777" w:rsidR="00C055DB" w:rsidRPr="00605C43" w:rsidRDefault="00C055DB" w:rsidP="00C055DB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FE66F" w14:textId="77777777" w:rsidR="00C055DB" w:rsidRDefault="00C055DB" w:rsidP="00C055DB">
            <w:pPr>
              <w:jc w:val="center"/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</w:pPr>
          </w:p>
          <w:p w14:paraId="0C025CB5" w14:textId="77777777" w:rsidR="00C055DB" w:rsidRDefault="00C055DB" w:rsidP="00C055DB">
            <w:pPr>
              <w:jc w:val="center"/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</w:pPr>
          </w:p>
          <w:p w14:paraId="42EE39F4" w14:textId="15FFA8FB" w:rsidR="00C055DB" w:rsidRPr="00C055DB" w:rsidRDefault="00C055DB" w:rsidP="00C055DB">
            <w:pPr>
              <w:jc w:val="center"/>
              <w:rPr>
                <w:rFonts w:asciiTheme="minorHAnsi" w:eastAsia="Times New Roman" w:hAnsiTheme="minorHAnsi" w:cstheme="minorHAnsi"/>
                <w:iCs/>
                <w:sz w:val="16"/>
                <w:szCs w:val="16"/>
              </w:rPr>
            </w:pPr>
            <w:r w:rsidRPr="00C055DB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>2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>.</w:t>
            </w:r>
            <w:r w:rsidRPr="00C055DB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53106" w14:textId="77777777" w:rsidR="00C055DB" w:rsidRDefault="00C055DB" w:rsidP="00C055DB">
            <w:pPr>
              <w:jc w:val="center"/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</w:pPr>
          </w:p>
          <w:p w14:paraId="351244A9" w14:textId="77777777" w:rsidR="00C055DB" w:rsidRDefault="00C055DB" w:rsidP="00C055DB">
            <w:pPr>
              <w:jc w:val="center"/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</w:pPr>
          </w:p>
          <w:p w14:paraId="483223E6" w14:textId="51AB5615" w:rsidR="00C055DB" w:rsidRPr="00C055DB" w:rsidRDefault="00C055DB" w:rsidP="00C055DB">
            <w:pPr>
              <w:jc w:val="center"/>
              <w:rPr>
                <w:rFonts w:asciiTheme="minorHAnsi" w:eastAsia="Times New Roman" w:hAnsiTheme="minorHAnsi" w:cstheme="minorHAnsi"/>
                <w:iCs/>
                <w:sz w:val="16"/>
                <w:szCs w:val="16"/>
              </w:rPr>
            </w:pPr>
            <w:r w:rsidRPr="00C055DB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>8,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>9</w:t>
            </w:r>
            <w:r w:rsidRPr="00C055DB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>7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981BBA" w14:textId="60E3D25D" w:rsidR="00C055DB" w:rsidRPr="00605C43" w:rsidRDefault="00C055DB" w:rsidP="00C055DB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 w:rsidRPr="00605C43">
              <w:rPr>
                <w:rFonts w:asciiTheme="minorHAnsi" w:hAnsiTheme="minorHAnsi" w:cstheme="minorHAnsi"/>
                <w:iCs/>
                <w:sz w:val="16"/>
                <w:lang w:eastAsia="en-US"/>
              </w:rPr>
              <w:t>0</w:t>
            </w:r>
            <w:r>
              <w:rPr>
                <w:rFonts w:asciiTheme="minorHAnsi" w:hAnsiTheme="minorHAnsi" w:cstheme="minorHAnsi"/>
                <w:iCs/>
                <w:sz w:val="16"/>
                <w:lang w:eastAsia="en-US"/>
              </w:rPr>
              <w:t>79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6C7AFF" w14:textId="67F044E5" w:rsidR="00C055DB" w:rsidRPr="00605C43" w:rsidRDefault="00C055DB" w:rsidP="00AA5BEA">
            <w:pPr>
              <w:widowControl/>
              <w:adjustRightInd w:val="0"/>
              <w:rPr>
                <w:rFonts w:eastAsia="Times New Roman" w:cstheme="minorHAnsi"/>
                <w:iCs/>
                <w:sz w:val="16"/>
                <w:szCs w:val="16"/>
              </w:rPr>
            </w:pPr>
            <w:r w:rsidRPr="002F5B84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 xml:space="preserve">Προστασία της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 xml:space="preserve"> </w:t>
            </w:r>
            <w:r w:rsidRPr="002F5B84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 xml:space="preserve">φύσης και της βιοποικιλότητας, φυσική κληρονομιά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 xml:space="preserve"> </w:t>
            </w:r>
            <w:r w:rsidRPr="002F5B84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 xml:space="preserve">και φυσικοί </w:t>
            </w:r>
            <w:r w:rsidR="00AA5BEA" w:rsidRPr="002F5B84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>πόροι, πράσινες</w:t>
            </w:r>
            <w:r w:rsidRPr="002F5B84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 xml:space="preserve"> </w:t>
            </w:r>
            <w:r w:rsidRPr="002F5B84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>και γαλάζιες υποδομές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76CF7" w14:textId="76F23CC9" w:rsidR="00C055DB" w:rsidRPr="00821354" w:rsidRDefault="00812CE6" w:rsidP="00C055DB">
            <w:pPr>
              <w:jc w:val="center"/>
              <w:rPr>
                <w:rFonts w:eastAsia="Times New Roman" w:cstheme="minorHAnsi"/>
                <w:iCs/>
                <w:sz w:val="16"/>
                <w:szCs w:val="16"/>
                <w:lang w:val="en-US"/>
              </w:rPr>
            </w:pPr>
            <w:r w:rsidRPr="00812CE6">
              <w:rPr>
                <w:rFonts w:asciiTheme="minorHAnsi" w:hAnsiTheme="minorHAnsi" w:cstheme="minorHAnsi"/>
                <w:sz w:val="16"/>
                <w:szCs w:val="16"/>
                <w:lang w:val="en-US" w:eastAsia="en-US"/>
              </w:rPr>
              <w:t>2.210.000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21E2" w14:textId="131E4472" w:rsidR="00C055DB" w:rsidRPr="008B5757" w:rsidRDefault="00B87022" w:rsidP="00C055DB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 w:eastAsia="en-US"/>
              </w:rPr>
              <w:t>2.</w:t>
            </w:r>
            <w:r w:rsidR="00812CE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6</w:t>
            </w:r>
            <w:r>
              <w:rPr>
                <w:rFonts w:asciiTheme="minorHAnsi" w:hAnsiTheme="minorHAnsi" w:cstheme="minorHAnsi"/>
                <w:sz w:val="16"/>
                <w:szCs w:val="16"/>
                <w:lang w:val="en-US" w:eastAsia="en-US"/>
              </w:rPr>
              <w:t>00.000</w:t>
            </w:r>
          </w:p>
        </w:tc>
      </w:tr>
      <w:tr w:rsidR="00821354" w:rsidRPr="00605C43" w14:paraId="0ED537D0" w14:textId="77777777" w:rsidTr="00AA5BEA">
        <w:trPr>
          <w:trHeight w:val="28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B5472" w14:textId="77777777" w:rsidR="00821354" w:rsidRPr="00605C43" w:rsidRDefault="00821354" w:rsidP="00821354">
            <w:pPr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371D4" w14:textId="77777777" w:rsidR="00821354" w:rsidRPr="00605C43" w:rsidRDefault="00821354" w:rsidP="00821354">
            <w:pPr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2B8BF" w14:textId="77777777" w:rsidR="00821354" w:rsidRPr="00605C43" w:rsidRDefault="00821354" w:rsidP="00821354">
            <w:pPr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62C10" w14:textId="77777777" w:rsidR="00821354" w:rsidRPr="00605C43" w:rsidRDefault="00821354" w:rsidP="00821354">
            <w:pPr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2FE4" w14:textId="77777777" w:rsidR="00821354" w:rsidRPr="00605C43" w:rsidRDefault="00821354" w:rsidP="00821354">
            <w:pPr>
              <w:jc w:val="right"/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B12A7" w14:textId="11CAB385" w:rsidR="00821354" w:rsidRPr="00C055DB" w:rsidRDefault="00821354" w:rsidP="00812CE6">
            <w:pPr>
              <w:jc w:val="center"/>
              <w:rPr>
                <w:rFonts w:asciiTheme="minorHAnsi" w:eastAsia="Times New Roman" w:hAnsiTheme="minorHAnsi" w:cstheme="minorHAnsi"/>
                <w:iCs/>
                <w:sz w:val="16"/>
                <w:szCs w:val="16"/>
              </w:rPr>
            </w:pPr>
            <w:r w:rsidRPr="00C055DB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>PSR999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4B2A4" w14:textId="1D954589" w:rsidR="00821354" w:rsidRPr="00C055DB" w:rsidRDefault="00821354" w:rsidP="00821354">
            <w:pPr>
              <w:widowControl/>
              <w:adjustRightInd w:val="0"/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</w:pPr>
            <w:r w:rsidRPr="00C055DB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>Πληθυσμός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 xml:space="preserve"> </w:t>
            </w:r>
            <w:r w:rsidRPr="00C055DB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 xml:space="preserve"> που ωφελείται από</w:t>
            </w:r>
          </w:p>
          <w:p w14:paraId="28E73576" w14:textId="13F5D6F5" w:rsidR="00821354" w:rsidRPr="00C055DB" w:rsidRDefault="00821354" w:rsidP="00812CE6">
            <w:pPr>
              <w:widowControl/>
              <w:adjustRightInd w:val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055DB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>παρεμβάσεις αστικών</w:t>
            </w:r>
            <w:r w:rsidR="00812CE6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 xml:space="preserve"> </w:t>
            </w:r>
            <w:r w:rsidRPr="00C055DB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>αναπλάσεων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AAA76" w14:textId="5B3FD957" w:rsidR="00821354" w:rsidRPr="00605C43" w:rsidRDefault="00821354" w:rsidP="00821354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05C43">
              <w:rPr>
                <w:rFonts w:eastAsia="Times New Roman" w:cstheme="minorHAnsi"/>
                <w:sz w:val="16"/>
                <w:szCs w:val="16"/>
              </w:rPr>
              <w:t>Άτομα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A4C5B" w14:textId="3B81C5B5" w:rsidR="00821354" w:rsidRPr="00605C43" w:rsidRDefault="00821354" w:rsidP="00821354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05C43">
              <w:rPr>
                <w:rFonts w:eastAsia="Times New Roman"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01095" w14:textId="72EC69D2" w:rsidR="00821354" w:rsidRPr="00605C43" w:rsidRDefault="00821354" w:rsidP="00821354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05C43">
              <w:rPr>
                <w:rFonts w:eastAsia="Times New Roman" w:cstheme="minorHAnsi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8EF96" w14:textId="23CC0A33" w:rsidR="00821354" w:rsidRPr="00605C43" w:rsidRDefault="00821354" w:rsidP="00821354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05C43">
              <w:rPr>
                <w:rFonts w:eastAsia="Times New Roman" w:cstheme="minorHAnsi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BFD98" w14:textId="3593297D" w:rsidR="00821354" w:rsidRPr="00C055DB" w:rsidRDefault="00821354" w:rsidP="00821354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055DB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>85.675,00</w:t>
            </w: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CA196" w14:textId="77777777" w:rsidR="00821354" w:rsidRPr="00605C43" w:rsidRDefault="00821354" w:rsidP="00821354">
            <w:pPr>
              <w:jc w:val="center"/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FCA84" w14:textId="77777777" w:rsidR="00821354" w:rsidRPr="00605C43" w:rsidRDefault="00821354" w:rsidP="00821354">
            <w:pPr>
              <w:jc w:val="center"/>
              <w:rPr>
                <w:rFonts w:eastAsia="Times New Roman" w:cstheme="minorHAnsi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8E752" w14:textId="38F1D103" w:rsidR="00821354" w:rsidRPr="008B5757" w:rsidRDefault="00812CE6" w:rsidP="00821354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812CE6">
              <w:rPr>
                <w:rFonts w:asciiTheme="minorHAnsi" w:hAnsiTheme="minorHAnsi" w:cstheme="minorHAnsi"/>
                <w:sz w:val="16"/>
                <w:szCs w:val="16"/>
                <w:lang w:val="en-US" w:eastAsia="en-US"/>
              </w:rPr>
              <w:t>2.210.000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F0590" w14:textId="770CCF7B" w:rsidR="00821354" w:rsidRPr="008B5757" w:rsidRDefault="00B87022" w:rsidP="00821354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 w:eastAsia="en-US"/>
              </w:rPr>
              <w:t>2.</w:t>
            </w:r>
            <w:r w:rsidR="00812CE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6</w:t>
            </w:r>
            <w:r>
              <w:rPr>
                <w:rFonts w:asciiTheme="minorHAnsi" w:hAnsiTheme="minorHAnsi" w:cstheme="minorHAnsi"/>
                <w:sz w:val="16"/>
                <w:szCs w:val="16"/>
                <w:lang w:val="en-US" w:eastAsia="en-US"/>
              </w:rPr>
              <w:t>00.000</w:t>
            </w:r>
          </w:p>
        </w:tc>
      </w:tr>
    </w:tbl>
    <w:p w14:paraId="237C77A6" w14:textId="77777777" w:rsidR="000469A4" w:rsidRPr="00605C43" w:rsidRDefault="000469A4" w:rsidP="000469A4">
      <w:pPr>
        <w:pStyle w:val="a3"/>
        <w:spacing w:before="3"/>
        <w:rPr>
          <w:rFonts w:asciiTheme="minorHAnsi" w:hAnsiTheme="minorHAnsi" w:cstheme="minorHAnsi"/>
          <w:i/>
          <w:sz w:val="5"/>
        </w:rPr>
      </w:pPr>
      <w:bookmarkStart w:id="3" w:name="_Hlk116904382"/>
    </w:p>
    <w:p w14:paraId="5E845641" w14:textId="77777777" w:rsidR="000469A4" w:rsidRPr="00605C43" w:rsidRDefault="000469A4" w:rsidP="000469A4">
      <w:pPr>
        <w:ind w:left="213"/>
        <w:rPr>
          <w:rFonts w:asciiTheme="minorHAnsi" w:hAnsiTheme="minorHAnsi" w:cstheme="minorHAnsi"/>
          <w:sz w:val="18"/>
        </w:rPr>
      </w:pPr>
      <w:r w:rsidRPr="00605C43">
        <w:rPr>
          <w:rFonts w:asciiTheme="minorHAnsi" w:hAnsiTheme="minorHAnsi" w:cstheme="minorHAnsi"/>
          <w:sz w:val="18"/>
        </w:rPr>
        <w:t>* Για την περίπτωση του Προγράμματος Αλιείας, Υδατοκαλλιέργειας και Θάλασσας (</w:t>
      </w:r>
      <w:proofErr w:type="spellStart"/>
      <w:r w:rsidRPr="00605C43">
        <w:rPr>
          <w:rFonts w:asciiTheme="minorHAnsi" w:hAnsiTheme="minorHAnsi" w:cstheme="minorHAnsi"/>
          <w:sz w:val="18"/>
        </w:rPr>
        <w:t>ΠΑλΥΘ</w:t>
      </w:r>
      <w:proofErr w:type="spellEnd"/>
      <w:r w:rsidRPr="00605C43">
        <w:rPr>
          <w:rFonts w:asciiTheme="minorHAnsi" w:hAnsiTheme="minorHAnsi" w:cstheme="minorHAnsi"/>
          <w:sz w:val="18"/>
        </w:rPr>
        <w:t>) το πεδίο αφορά τους τύπους παρέμβασης</w:t>
      </w:r>
    </w:p>
    <w:p w14:paraId="15EDE21E" w14:textId="4D4FCEBA" w:rsidR="000469A4" w:rsidRPr="00605C43" w:rsidRDefault="000469A4" w:rsidP="000469A4">
      <w:pPr>
        <w:spacing w:before="60"/>
        <w:ind w:left="213"/>
        <w:jc w:val="both"/>
        <w:rPr>
          <w:rFonts w:asciiTheme="minorHAnsi" w:hAnsiTheme="minorHAnsi" w:cstheme="minorHAnsi"/>
          <w:sz w:val="18"/>
        </w:rPr>
      </w:pPr>
      <w:r w:rsidRPr="00605C43">
        <w:rPr>
          <w:rFonts w:asciiTheme="minorHAnsi" w:hAnsiTheme="minorHAnsi" w:cstheme="minorHAnsi"/>
          <w:sz w:val="18"/>
        </w:rPr>
        <w:t xml:space="preserve">** Τα πεδία δύναται να μην συμπληρωθούν στην περίπτωση του </w:t>
      </w:r>
      <w:proofErr w:type="spellStart"/>
      <w:r w:rsidRPr="00605C43">
        <w:rPr>
          <w:rFonts w:asciiTheme="minorHAnsi" w:hAnsiTheme="minorHAnsi" w:cstheme="minorHAnsi"/>
          <w:sz w:val="18"/>
        </w:rPr>
        <w:t>ΠΑλΥΘ</w:t>
      </w:r>
      <w:proofErr w:type="spellEnd"/>
      <w:r w:rsidRPr="00605C43">
        <w:rPr>
          <w:rFonts w:asciiTheme="minorHAnsi" w:hAnsiTheme="minorHAnsi" w:cstheme="minorHAnsi"/>
          <w:sz w:val="18"/>
        </w:rPr>
        <w:t xml:space="preserve"> αν δεν είναι δυνατή η κατανομή του π/υ σε χαμηλότερο επίπεδο από αυτό της δράσης.</w:t>
      </w:r>
    </w:p>
    <w:p w14:paraId="54BAC536" w14:textId="283AAC97" w:rsidR="00605C43" w:rsidRPr="00605C43" w:rsidRDefault="00605C43" w:rsidP="00605C43">
      <w:pPr>
        <w:spacing w:before="60"/>
        <w:ind w:left="213"/>
        <w:jc w:val="both"/>
        <w:rPr>
          <w:rFonts w:asciiTheme="minorHAnsi" w:hAnsiTheme="minorHAnsi" w:cstheme="minorHAnsi"/>
          <w:sz w:val="18"/>
        </w:rPr>
      </w:pPr>
      <w:r w:rsidRPr="00442CDA">
        <w:rPr>
          <w:rFonts w:asciiTheme="minorHAnsi" w:hAnsiTheme="minorHAnsi" w:cstheme="minorHAnsi"/>
          <w:sz w:val="18"/>
        </w:rPr>
        <w:t>*** Οι τιμές αναφέρονται στο σύνολο του προϋπολογισμού της δράσης και όχι στο επιμέρους ποσό που εξειδικεύεται στην παρούσα.</w:t>
      </w:r>
    </w:p>
    <w:p w14:paraId="09BA8CDE" w14:textId="77777777" w:rsidR="00605C43" w:rsidRPr="00605C43" w:rsidRDefault="00605C43" w:rsidP="000469A4">
      <w:pPr>
        <w:spacing w:before="60"/>
        <w:ind w:left="213"/>
        <w:jc w:val="both"/>
        <w:rPr>
          <w:rFonts w:asciiTheme="minorHAnsi" w:hAnsiTheme="minorHAnsi" w:cstheme="minorHAnsi"/>
          <w:sz w:val="18"/>
        </w:rPr>
      </w:pPr>
    </w:p>
    <w:p w14:paraId="610F6BD6" w14:textId="77777777" w:rsidR="000469A4" w:rsidRPr="00605C43" w:rsidRDefault="000469A4" w:rsidP="000469A4">
      <w:pPr>
        <w:pStyle w:val="a3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15021" w:type="dxa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1820"/>
        <w:gridCol w:w="1820"/>
        <w:gridCol w:w="1820"/>
        <w:gridCol w:w="1820"/>
        <w:gridCol w:w="2440"/>
        <w:gridCol w:w="1820"/>
        <w:gridCol w:w="1661"/>
      </w:tblGrid>
      <w:tr w:rsidR="000D429D" w:rsidRPr="00605C43" w14:paraId="23FF5514" w14:textId="77777777" w:rsidTr="003E5443">
        <w:trPr>
          <w:trHeight w:val="575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7A8CC75" w14:textId="77777777" w:rsidR="000469A4" w:rsidRPr="00605C43" w:rsidRDefault="000469A4" w:rsidP="003E5443">
            <w:pPr>
              <w:pStyle w:val="TableParagraph"/>
              <w:ind w:left="7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Προτεραιότητα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1B86492" w14:textId="77777777" w:rsidR="000469A4" w:rsidRPr="00605C43" w:rsidRDefault="000469A4" w:rsidP="003E5443">
            <w:pPr>
              <w:pStyle w:val="TableParagraph"/>
              <w:ind w:left="35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Στόχος Πολιτικής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F6F420" w14:textId="77777777" w:rsidR="000469A4" w:rsidRPr="00605C43" w:rsidRDefault="000469A4" w:rsidP="003E5443">
            <w:pPr>
              <w:pStyle w:val="TableParagraph"/>
              <w:ind w:left="647" w:right="637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Ταμείο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006D94" w14:textId="77777777" w:rsidR="000469A4" w:rsidRPr="00605C43" w:rsidRDefault="000469A4" w:rsidP="003E5443">
            <w:pPr>
              <w:pStyle w:val="TableParagraph"/>
              <w:ind w:left="76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Ειδικός Στόχος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78AD92" w14:textId="77777777" w:rsidR="000469A4" w:rsidRPr="00605C43" w:rsidRDefault="000469A4" w:rsidP="003E5443">
            <w:pPr>
              <w:pStyle w:val="TableParagraph"/>
              <w:ind w:right="153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Δράση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A7759C" w14:textId="77777777" w:rsidR="000469A4" w:rsidRPr="00605C43" w:rsidRDefault="000469A4" w:rsidP="003E5443">
            <w:pPr>
              <w:pStyle w:val="TableParagraph"/>
              <w:ind w:right="46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Κύριες ομάδες στόχου συμμετεχόντων/ Φορείς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57A4A9" w14:textId="77777777" w:rsidR="000469A4" w:rsidRPr="00605C43" w:rsidRDefault="000469A4" w:rsidP="003E5443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Δείκτες Εκροών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D54A9B5" w14:textId="77777777" w:rsidR="000469A4" w:rsidRPr="00605C43" w:rsidRDefault="000469A4" w:rsidP="003E5443">
            <w:pPr>
              <w:pStyle w:val="TableParagraph"/>
              <w:ind w:left="123" w:hanging="14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Δείκτες Αποτελεσμάτων</w:t>
            </w:r>
          </w:p>
        </w:tc>
      </w:tr>
      <w:tr w:rsidR="000D429D" w:rsidRPr="00605C43" w14:paraId="33798673" w14:textId="77777777" w:rsidTr="003E5443">
        <w:trPr>
          <w:trHeight w:val="288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FAF51" w14:textId="3DF10C19" w:rsidR="000D429D" w:rsidRPr="00605C43" w:rsidRDefault="00AA5BEA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lang w:eastAsia="en-US"/>
              </w:rPr>
              <w:t>6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5821A" w14:textId="71844350" w:rsidR="000D429D" w:rsidRPr="00605C43" w:rsidRDefault="00AA5BEA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lang w:eastAsia="en-US"/>
              </w:rPr>
              <w:t>5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D0AD2" w14:textId="34805A66" w:rsidR="000D429D" w:rsidRPr="00605C43" w:rsidRDefault="000D429D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sz w:val="16"/>
                <w:lang w:eastAsia="en-US"/>
              </w:rPr>
              <w:t>ΕΤΠΑ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4D901" w14:textId="186751E9" w:rsidR="000D429D" w:rsidRPr="00605C43" w:rsidRDefault="000D429D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RSO</w:t>
            </w:r>
            <w:r w:rsidR="005B2022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5</w:t>
            </w:r>
            <w:r w:rsidRPr="00605C43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.</w:t>
            </w:r>
            <w:r w:rsidR="005B2022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5D67A" w14:textId="74BB0E0C" w:rsidR="000D429D" w:rsidRPr="00812CE6" w:rsidRDefault="00AA5BEA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812CE6">
              <w:rPr>
                <w:rFonts w:asciiTheme="minorHAnsi" w:hAnsiTheme="minorHAnsi" w:cstheme="minorHAnsi"/>
                <w:iCs/>
                <w:sz w:val="16"/>
                <w:szCs w:val="16"/>
              </w:rPr>
              <w:t>5.1.10_ch_</w:t>
            </w:r>
            <w:r w:rsidR="00812CE6" w:rsidRPr="00812CE6">
              <w:rPr>
                <w:rFonts w:asciiTheme="minorHAnsi" w:hAnsiTheme="minorHAnsi" w:cstheme="minorHAnsi"/>
                <w:iCs/>
                <w:sz w:val="16"/>
                <w:szCs w:val="16"/>
              </w:rPr>
              <w:t>2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1E6D4" w14:textId="59FC749E" w:rsidR="000D429D" w:rsidRPr="0042073E" w:rsidRDefault="0042073E" w:rsidP="00E63519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42073E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>Κάτοικοι, επισκέπτες των αστικών κέντρων εφαρμογής ΣΒΑΑ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12B0F" w14:textId="0E18303A" w:rsidR="000D429D" w:rsidRPr="00605C43" w:rsidRDefault="000D429D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iCs/>
                <w:sz w:val="16"/>
                <w:lang w:eastAsia="en-US"/>
              </w:rPr>
              <w:t>RCO</w:t>
            </w:r>
            <w:r w:rsidR="00EF4D0E">
              <w:rPr>
                <w:rFonts w:asciiTheme="minorHAnsi" w:hAnsiTheme="minorHAnsi" w:cstheme="minorHAnsi"/>
                <w:iCs/>
                <w:sz w:val="16"/>
                <w:lang w:eastAsia="en-US"/>
              </w:rPr>
              <w:t>26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DA256" w14:textId="52FC5FBB" w:rsidR="000D429D" w:rsidRPr="00605C43" w:rsidRDefault="0042073E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C055DB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>PSR999</w:t>
            </w:r>
          </w:p>
        </w:tc>
      </w:tr>
      <w:bookmarkEnd w:id="3"/>
    </w:tbl>
    <w:p w14:paraId="5827AF03" w14:textId="77777777" w:rsidR="000469A4" w:rsidRPr="00605C43" w:rsidRDefault="000469A4" w:rsidP="000469A4">
      <w:pPr>
        <w:pStyle w:val="a3"/>
        <w:rPr>
          <w:rFonts w:asciiTheme="minorHAnsi" w:hAnsiTheme="minorHAnsi" w:cstheme="minorHAnsi"/>
          <w:sz w:val="20"/>
        </w:rPr>
      </w:pPr>
    </w:p>
    <w:p w14:paraId="0C783A4B" w14:textId="77777777" w:rsidR="000469A4" w:rsidRPr="00605C43" w:rsidRDefault="000469A4" w:rsidP="000469A4">
      <w:pPr>
        <w:pStyle w:val="a3"/>
        <w:rPr>
          <w:rFonts w:asciiTheme="minorHAnsi" w:hAnsiTheme="minorHAnsi" w:cstheme="minorHAnsi"/>
          <w:sz w:val="20"/>
        </w:rPr>
      </w:pPr>
    </w:p>
    <w:p w14:paraId="7B6116E0" w14:textId="77777777" w:rsidR="000469A4" w:rsidRPr="00605C43" w:rsidRDefault="000469A4" w:rsidP="000469A4">
      <w:pPr>
        <w:widowControl/>
        <w:autoSpaceDE/>
        <w:autoSpaceDN/>
        <w:rPr>
          <w:rFonts w:asciiTheme="minorHAnsi" w:hAnsiTheme="minorHAnsi" w:cstheme="minorHAnsi"/>
        </w:rPr>
        <w:sectPr w:rsidR="000469A4" w:rsidRPr="00605C43">
          <w:pgSz w:w="16840" w:h="11910" w:orient="landscape"/>
          <w:pgMar w:top="1418" w:right="851" w:bottom="1418" w:left="851" w:header="0" w:footer="0" w:gutter="0"/>
          <w:cols w:space="720"/>
        </w:sectPr>
      </w:pPr>
    </w:p>
    <w:p w14:paraId="56B78217" w14:textId="6BC0D09E" w:rsidR="000469A4" w:rsidRPr="00605C43" w:rsidRDefault="00E47936" w:rsidP="000469A4">
      <w:pPr>
        <w:spacing w:before="99"/>
        <w:rPr>
          <w:rFonts w:asciiTheme="minorHAnsi" w:hAnsiTheme="minorHAnsi" w:cstheme="minorHAnsi"/>
          <w:b/>
        </w:rPr>
      </w:pPr>
      <w:bookmarkStart w:id="4" w:name="_Hlk116907961"/>
      <w:r w:rsidRPr="00605C43">
        <w:rPr>
          <w:rFonts w:asciiTheme="minorHAnsi" w:hAnsiTheme="minorHAnsi" w:cstheme="minorHAnsi"/>
          <w:b/>
        </w:rPr>
        <w:lastRenderedPageBreak/>
        <w:t xml:space="preserve">  </w:t>
      </w:r>
      <w:r w:rsidR="000469A4" w:rsidRPr="00605C43">
        <w:rPr>
          <w:rFonts w:asciiTheme="minorHAnsi" w:hAnsiTheme="minorHAnsi" w:cstheme="minorHAnsi"/>
          <w:b/>
        </w:rPr>
        <w:t>Αναμενόμενος χρόνος έκδοσης πρόσκλησης</w:t>
      </w:r>
    </w:p>
    <w:p w14:paraId="590689CA" w14:textId="77777777" w:rsidR="000469A4" w:rsidRPr="00605C43" w:rsidRDefault="000469A4" w:rsidP="000469A4">
      <w:pPr>
        <w:spacing w:before="99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2602"/>
      </w:tblGrid>
      <w:tr w:rsidR="000D429D" w:rsidRPr="00605C43" w14:paraId="3C113D1A" w14:textId="77777777" w:rsidTr="003E5443">
        <w:trPr>
          <w:trHeight w:val="579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0F7A0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szCs w:val="24"/>
                <w:lang w:eastAsia="en-US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8AEE2" w14:textId="77777777" w:rsidR="000469A4" w:rsidRPr="00605C43" w:rsidRDefault="000469A4" w:rsidP="003E5443">
            <w:pPr>
              <w:pStyle w:val="TableParagraph"/>
              <w:ind w:right="12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Εκτιμώμενος</w:t>
            </w:r>
          </w:p>
          <w:p w14:paraId="3DA9F463" w14:textId="77777777" w:rsidR="000469A4" w:rsidRPr="00605C43" w:rsidRDefault="000469A4" w:rsidP="003E5443">
            <w:pPr>
              <w:pStyle w:val="TableParagraph"/>
              <w:ind w:right="12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Χρόνος</w:t>
            </w:r>
          </w:p>
        </w:tc>
      </w:tr>
      <w:tr w:rsidR="000D429D" w:rsidRPr="00605C43" w14:paraId="5F73E155" w14:textId="77777777" w:rsidTr="003E5443">
        <w:trPr>
          <w:trHeight w:val="37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1DEB1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lang w:eastAsia="en-US"/>
              </w:rPr>
            </w:pPr>
            <w:r w:rsidRPr="00605C43">
              <w:rPr>
                <w:rFonts w:asciiTheme="minorHAnsi" w:hAnsiTheme="minorHAnsi" w:cstheme="minorHAnsi"/>
                <w:lang w:eastAsia="en-US"/>
              </w:rPr>
              <w:t>Συμμόρφωση με την αρχή μη πρόκλησης σημαντικής βλάβης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91ABF" w14:textId="5A2C0590" w:rsidR="000469A4" w:rsidRPr="00605C43" w:rsidRDefault="000C051C" w:rsidP="003E5443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605C4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Ιού</w:t>
            </w:r>
            <w:r w:rsidR="00FD659B" w:rsidRPr="00605C4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νιος 2022</w:t>
            </w:r>
          </w:p>
        </w:tc>
      </w:tr>
      <w:tr w:rsidR="000D429D" w:rsidRPr="00605C43" w14:paraId="28AAC90B" w14:textId="77777777" w:rsidTr="003E5443">
        <w:trPr>
          <w:trHeight w:val="40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872CF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lang w:eastAsia="en-US"/>
              </w:rPr>
            </w:pPr>
            <w:r w:rsidRPr="00605C43">
              <w:rPr>
                <w:rFonts w:asciiTheme="minorHAnsi" w:hAnsiTheme="minorHAnsi" w:cstheme="minorHAnsi"/>
                <w:lang w:eastAsia="en-US"/>
              </w:rPr>
              <w:t>Προγραμματικές δεσμεύσεις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975D9" w14:textId="77777777" w:rsidR="000469A4" w:rsidRPr="00605C43" w:rsidRDefault="000469A4" w:rsidP="003E5443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605C4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ΔΕΝ ΑΦΟΡΑ</w:t>
            </w:r>
          </w:p>
        </w:tc>
      </w:tr>
      <w:tr w:rsidR="000D429D" w:rsidRPr="00605C43" w14:paraId="26FF5CBA" w14:textId="77777777" w:rsidTr="003E5443">
        <w:trPr>
          <w:trHeight w:val="414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F8237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lang w:eastAsia="en-US"/>
              </w:rPr>
            </w:pPr>
            <w:r w:rsidRPr="00605C43">
              <w:rPr>
                <w:rFonts w:asciiTheme="minorHAnsi" w:hAnsiTheme="minorHAnsi" w:cstheme="minorHAnsi"/>
                <w:lang w:eastAsia="en-US"/>
              </w:rPr>
              <w:t>Έγκριση κριτηρίων επιλογής πράξης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33BF2" w14:textId="7DC85971" w:rsidR="000469A4" w:rsidRPr="00605C43" w:rsidRDefault="00821354" w:rsidP="003E5443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ΜΑΡΤΙΟΣ 2024</w:t>
            </w:r>
          </w:p>
        </w:tc>
      </w:tr>
      <w:tr w:rsidR="000D429D" w:rsidRPr="00605C43" w14:paraId="0C1FF166" w14:textId="77777777" w:rsidTr="003E5443">
        <w:trPr>
          <w:trHeight w:val="403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50CAF" w14:textId="0CDE9148" w:rsidR="000469A4" w:rsidRPr="00605C43" w:rsidRDefault="000469A4" w:rsidP="003E5443">
            <w:pPr>
              <w:pStyle w:val="TableParagraph"/>
              <w:tabs>
                <w:tab w:val="left" w:pos="4751"/>
              </w:tabs>
              <w:rPr>
                <w:rFonts w:asciiTheme="minorHAnsi" w:hAnsiTheme="minorHAnsi" w:cstheme="minorHAnsi"/>
                <w:lang w:eastAsia="en-US"/>
              </w:rPr>
            </w:pPr>
            <w:r w:rsidRPr="00605C43">
              <w:rPr>
                <w:rFonts w:asciiTheme="minorHAnsi" w:hAnsiTheme="minorHAnsi" w:cstheme="minorHAnsi"/>
                <w:lang w:eastAsia="en-US"/>
              </w:rPr>
              <w:t>Άλλο: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4697E" w14:textId="77777777" w:rsidR="000469A4" w:rsidRPr="00605C43" w:rsidRDefault="000469A4" w:rsidP="003E5443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0D429D" w:rsidRPr="00605C43" w14:paraId="5A747416" w14:textId="77777777" w:rsidTr="003E5443">
        <w:trPr>
          <w:trHeight w:val="594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7C9BBD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b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lang w:eastAsia="en-US"/>
              </w:rPr>
              <w:t xml:space="preserve">Εκτιμώμενος χρόνος έκδοσης πρόσκλησης ή προσκλήσεων 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6F78A8" w14:textId="25CC3420" w:rsidR="000469A4" w:rsidRPr="00373DD0" w:rsidRDefault="00812CE6" w:rsidP="003E5443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2</w:t>
            </w:r>
            <w:r w:rsidR="000469A4" w:rsidRPr="00373DD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ο τρίμηνο 202</w:t>
            </w:r>
            <w:r w:rsidR="0092708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4</w:t>
            </w:r>
          </w:p>
        </w:tc>
      </w:tr>
    </w:tbl>
    <w:p w14:paraId="40964C87" w14:textId="77777777" w:rsidR="000469A4" w:rsidRPr="00605C43" w:rsidRDefault="000469A4" w:rsidP="000469A4">
      <w:pPr>
        <w:rPr>
          <w:rFonts w:asciiTheme="minorHAnsi" w:hAnsiTheme="minorHAnsi" w:cstheme="minorHAnsi"/>
        </w:rPr>
      </w:pPr>
    </w:p>
    <w:bookmarkEnd w:id="4"/>
    <w:p w14:paraId="7F6A245C" w14:textId="0DF6674C" w:rsidR="007B2287" w:rsidRPr="00605C43" w:rsidRDefault="007B2287" w:rsidP="00262982">
      <w:pPr>
        <w:rPr>
          <w:rFonts w:asciiTheme="minorHAnsi" w:hAnsiTheme="minorHAnsi" w:cstheme="minorHAnsi"/>
          <w:iCs/>
        </w:rPr>
      </w:pPr>
    </w:p>
    <w:sectPr w:rsidR="007B2287" w:rsidRPr="00605C43" w:rsidSect="007B2287">
      <w:footerReference w:type="default" r:id="rId15"/>
      <w:pgSz w:w="11910" w:h="16840"/>
      <w:pgMar w:top="1418" w:right="1418" w:bottom="1418" w:left="1418" w:header="0" w:footer="13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06E51" w14:textId="77777777" w:rsidR="00CE0CAB" w:rsidRDefault="00CE0CAB">
      <w:r>
        <w:separator/>
      </w:r>
    </w:p>
  </w:endnote>
  <w:endnote w:type="continuationSeparator" w:id="0">
    <w:p w14:paraId="3DA42982" w14:textId="77777777" w:rsidR="00CE0CAB" w:rsidRDefault="00CE0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imesNewRomanPSMT">
    <w:altName w:val="Microsoft JhengHei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175"/>
      <w:gridCol w:w="2184"/>
      <w:gridCol w:w="4715"/>
    </w:tblGrid>
    <w:tr w:rsidR="00033D15" w:rsidRPr="00106323" w14:paraId="4F59EB12" w14:textId="77777777" w:rsidTr="00B74267">
      <w:trPr>
        <w:trHeight w:val="438"/>
      </w:trPr>
      <w:tc>
        <w:tcPr>
          <w:tcW w:w="2392" w:type="dxa"/>
          <w:shd w:val="clear" w:color="auto" w:fill="auto"/>
        </w:tcPr>
        <w:p w14:paraId="6046D080" w14:textId="75AFB53E" w:rsidR="00033D15" w:rsidRPr="00D70ED3" w:rsidRDefault="00033D15" w:rsidP="00033D15">
          <w:pPr>
            <w:adjustRightInd w:val="0"/>
            <w:jc w:val="center"/>
            <w:rPr>
              <w:rFonts w:eastAsia="Arial Unicode MS" w:cs="Microsoft Sans Serif"/>
              <w:sz w:val="16"/>
              <w:szCs w:val="16"/>
            </w:rPr>
          </w:pPr>
        </w:p>
      </w:tc>
      <w:tc>
        <w:tcPr>
          <w:tcW w:w="2393" w:type="dxa"/>
          <w:shd w:val="clear" w:color="auto" w:fill="auto"/>
        </w:tcPr>
        <w:p w14:paraId="17B9B484" w14:textId="70C902BB" w:rsidR="00033D15" w:rsidRPr="00106323" w:rsidRDefault="00E2061A" w:rsidP="00E2061A">
          <w:pPr>
            <w:adjustRightInd w:val="0"/>
            <w:jc w:val="center"/>
            <w:rPr>
              <w:rFonts w:eastAsia="Arial Unicode MS" w:cs="Microsoft Sans Serif"/>
            </w:rPr>
          </w:pPr>
          <w:r w:rsidRPr="00D51A45">
            <w:rPr>
              <w:rFonts w:eastAsia="Arial Unicode MS" w:cs="Microsoft Sans Serif"/>
              <w:sz w:val="18"/>
              <w:szCs w:val="18"/>
            </w:rPr>
            <w:fldChar w:fldCharType="begin"/>
          </w:r>
          <w:r w:rsidRPr="00D51A45">
            <w:rPr>
              <w:rFonts w:eastAsia="Arial Unicode MS" w:cs="Microsoft Sans Serif"/>
              <w:sz w:val="18"/>
              <w:szCs w:val="18"/>
            </w:rPr>
            <w:instrText>PAGE   \* MERGEFORMAT</w:instrText>
          </w:r>
          <w:r w:rsidRPr="00D51A45">
            <w:rPr>
              <w:rFonts w:eastAsia="Arial Unicode MS" w:cs="Microsoft Sans Serif"/>
              <w:sz w:val="18"/>
              <w:szCs w:val="18"/>
            </w:rPr>
            <w:fldChar w:fldCharType="separate"/>
          </w:r>
          <w:r>
            <w:rPr>
              <w:rFonts w:eastAsia="Arial Unicode MS" w:cs="Microsoft Sans Serif"/>
              <w:sz w:val="18"/>
              <w:szCs w:val="18"/>
            </w:rPr>
            <w:t>1</w:t>
          </w:r>
          <w:r w:rsidRPr="00D51A45">
            <w:rPr>
              <w:rFonts w:eastAsia="Arial Unicode MS" w:cs="Microsoft Sans Serif"/>
              <w:sz w:val="18"/>
              <w:szCs w:val="18"/>
            </w:rPr>
            <w:fldChar w:fldCharType="end"/>
          </w:r>
        </w:p>
      </w:tc>
      <w:tc>
        <w:tcPr>
          <w:tcW w:w="4785" w:type="dxa"/>
          <w:shd w:val="clear" w:color="auto" w:fill="auto"/>
        </w:tcPr>
        <w:p w14:paraId="4A4EE2A7" w14:textId="124F7AF2" w:rsidR="00033D15" w:rsidRPr="00106323" w:rsidRDefault="00033D15" w:rsidP="00033D15">
          <w:pPr>
            <w:adjustRightInd w:val="0"/>
            <w:jc w:val="center"/>
            <w:rPr>
              <w:rFonts w:ascii="Symbol" w:eastAsia="Symbol" w:hAnsi="Symbol" w:cs="Symbol"/>
            </w:rPr>
          </w:pPr>
          <w:r>
            <w:rPr>
              <w:rFonts w:ascii="Tahoma" w:hAnsi="Tahoma" w:cs="Tahoma"/>
              <w:noProof/>
            </w:rPr>
            <w:drawing>
              <wp:inline distT="0" distB="0" distL="0" distR="0" wp14:anchorId="7E67697D" wp14:editId="7AE084B1">
                <wp:extent cx="2457450" cy="495300"/>
                <wp:effectExtent l="0" t="0" r="0" b="0"/>
                <wp:docPr id="9" name="Εικόνα 9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κείμενο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74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4D5ED37" w14:textId="0AB304C3" w:rsidR="009356BC" w:rsidRDefault="009356BC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A6E5C" w14:textId="77777777" w:rsidR="00CE38D6" w:rsidRDefault="005D4259" w:rsidP="005C5FDA">
    <w:pPr>
      <w:pStyle w:val="a6"/>
      <w:ind w:left="-9" w:hanging="79"/>
      <w:jc w:val="center"/>
    </w:pPr>
    <w:r>
      <w:pict w14:anchorId="60BDB222">
        <v:rect id="_x0000_i1025" style="width:0;height:1.5pt" o:hralign="center" o:hrstd="t" o:hr="t" fillcolor="#a0a0a0" stroked="f"/>
      </w:pict>
    </w:r>
  </w:p>
  <w:p w14:paraId="1A98B656" w14:textId="77777777" w:rsidR="00CE38D6" w:rsidRDefault="00CE38D6" w:rsidP="005C5FDA">
    <w:pPr>
      <w:pStyle w:val="a6"/>
      <w:ind w:left="-9" w:hanging="7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F97BEE8" w14:textId="77777777" w:rsidR="00CE38D6" w:rsidRDefault="00CE38D6" w:rsidP="005C5FDA">
    <w:pPr>
      <w:pStyle w:val="a6"/>
      <w:ind w:left="-9" w:hanging="7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175"/>
      <w:gridCol w:w="2184"/>
      <w:gridCol w:w="4715"/>
    </w:tblGrid>
    <w:tr w:rsidR="0012753D" w:rsidRPr="00106323" w14:paraId="66823FA8" w14:textId="77777777" w:rsidTr="00E76EBC">
      <w:trPr>
        <w:trHeight w:val="438"/>
      </w:trPr>
      <w:tc>
        <w:tcPr>
          <w:tcW w:w="2392" w:type="dxa"/>
          <w:shd w:val="clear" w:color="auto" w:fill="auto"/>
        </w:tcPr>
        <w:p w14:paraId="186FA9FC" w14:textId="77777777" w:rsidR="0012753D" w:rsidRPr="00D70ED3" w:rsidRDefault="0012753D" w:rsidP="0012753D">
          <w:pPr>
            <w:adjustRightInd w:val="0"/>
            <w:jc w:val="center"/>
            <w:rPr>
              <w:rFonts w:eastAsia="Arial Unicode MS" w:cs="Microsoft Sans Serif"/>
              <w:sz w:val="16"/>
              <w:szCs w:val="16"/>
            </w:rPr>
          </w:pPr>
        </w:p>
      </w:tc>
      <w:tc>
        <w:tcPr>
          <w:tcW w:w="2393" w:type="dxa"/>
          <w:shd w:val="clear" w:color="auto" w:fill="auto"/>
        </w:tcPr>
        <w:p w14:paraId="0ED8F2BB" w14:textId="77777777" w:rsidR="0012753D" w:rsidRPr="00106323" w:rsidRDefault="0012753D" w:rsidP="0012753D">
          <w:pPr>
            <w:adjustRightInd w:val="0"/>
            <w:jc w:val="center"/>
            <w:rPr>
              <w:rFonts w:eastAsia="Arial Unicode MS" w:cs="Microsoft Sans Serif"/>
            </w:rPr>
          </w:pPr>
          <w:r w:rsidRPr="00D51A45">
            <w:rPr>
              <w:rFonts w:eastAsia="Arial Unicode MS" w:cs="Microsoft Sans Serif"/>
              <w:sz w:val="18"/>
              <w:szCs w:val="18"/>
            </w:rPr>
            <w:fldChar w:fldCharType="begin"/>
          </w:r>
          <w:r w:rsidRPr="00D51A45">
            <w:rPr>
              <w:rFonts w:eastAsia="Arial Unicode MS" w:cs="Microsoft Sans Serif"/>
              <w:sz w:val="18"/>
              <w:szCs w:val="18"/>
            </w:rPr>
            <w:instrText>PAGE   \* MERGEFORMAT</w:instrText>
          </w:r>
          <w:r w:rsidRPr="00D51A45">
            <w:rPr>
              <w:rFonts w:eastAsia="Arial Unicode MS" w:cs="Microsoft Sans Serif"/>
              <w:sz w:val="18"/>
              <w:szCs w:val="18"/>
            </w:rPr>
            <w:fldChar w:fldCharType="separate"/>
          </w:r>
          <w:r>
            <w:rPr>
              <w:rFonts w:eastAsia="Arial Unicode MS" w:cs="Microsoft Sans Serif"/>
              <w:sz w:val="18"/>
              <w:szCs w:val="18"/>
            </w:rPr>
            <w:t>1</w:t>
          </w:r>
          <w:r w:rsidRPr="00D51A45">
            <w:rPr>
              <w:rFonts w:eastAsia="Arial Unicode MS" w:cs="Microsoft Sans Serif"/>
              <w:sz w:val="18"/>
              <w:szCs w:val="18"/>
            </w:rPr>
            <w:fldChar w:fldCharType="end"/>
          </w:r>
        </w:p>
      </w:tc>
      <w:tc>
        <w:tcPr>
          <w:tcW w:w="4785" w:type="dxa"/>
          <w:shd w:val="clear" w:color="auto" w:fill="auto"/>
        </w:tcPr>
        <w:p w14:paraId="33E4AB09" w14:textId="77777777" w:rsidR="0012753D" w:rsidRPr="00106323" w:rsidRDefault="0012753D" w:rsidP="0012753D">
          <w:pPr>
            <w:adjustRightInd w:val="0"/>
            <w:jc w:val="center"/>
            <w:rPr>
              <w:rFonts w:ascii="Symbol" w:eastAsia="Symbol" w:hAnsi="Symbol" w:cs="Symbol"/>
            </w:rPr>
          </w:pPr>
          <w:r>
            <w:rPr>
              <w:rFonts w:ascii="Tahoma" w:hAnsi="Tahoma" w:cs="Tahoma"/>
              <w:noProof/>
            </w:rPr>
            <w:drawing>
              <wp:inline distT="0" distB="0" distL="0" distR="0" wp14:anchorId="2DD0F5B6" wp14:editId="446F0D40">
                <wp:extent cx="2457450" cy="495300"/>
                <wp:effectExtent l="0" t="0" r="0" b="0"/>
                <wp:docPr id="4" name="Εικόνα 4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κείμενο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74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70D8A9F" w14:textId="00640710" w:rsidR="00CE38D6" w:rsidRDefault="00CE38D6" w:rsidP="005C5FDA">
    <w:pPr>
      <w:pStyle w:val="a6"/>
      <w:ind w:left="-9" w:hanging="79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BEFB2" w14:textId="77777777" w:rsidR="00CE38D6" w:rsidRDefault="00CE38D6" w:rsidP="005C5FDA">
    <w:pPr>
      <w:pStyle w:val="a6"/>
      <w:ind w:left="-9" w:hanging="79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175"/>
      <w:gridCol w:w="2184"/>
      <w:gridCol w:w="4715"/>
    </w:tblGrid>
    <w:tr w:rsidR="00033D15" w:rsidRPr="00106323" w14:paraId="1CC3C002" w14:textId="77777777" w:rsidTr="00B74267">
      <w:trPr>
        <w:trHeight w:val="438"/>
      </w:trPr>
      <w:tc>
        <w:tcPr>
          <w:tcW w:w="2392" w:type="dxa"/>
          <w:shd w:val="clear" w:color="auto" w:fill="auto"/>
        </w:tcPr>
        <w:p w14:paraId="2D2F3EDA" w14:textId="754CE38B" w:rsidR="00033D15" w:rsidRPr="00D70ED3" w:rsidRDefault="00033D15" w:rsidP="00033D15">
          <w:pPr>
            <w:adjustRightInd w:val="0"/>
            <w:jc w:val="center"/>
            <w:rPr>
              <w:rFonts w:eastAsia="Arial Unicode MS" w:cs="Microsoft Sans Serif"/>
              <w:sz w:val="16"/>
              <w:szCs w:val="16"/>
            </w:rPr>
          </w:pPr>
        </w:p>
      </w:tc>
      <w:tc>
        <w:tcPr>
          <w:tcW w:w="2393" w:type="dxa"/>
          <w:shd w:val="clear" w:color="auto" w:fill="auto"/>
        </w:tcPr>
        <w:p w14:paraId="088B0DBC" w14:textId="6332B781" w:rsidR="00033D15" w:rsidRPr="00106323" w:rsidRDefault="00A07738" w:rsidP="00A07738">
          <w:pPr>
            <w:adjustRightInd w:val="0"/>
            <w:jc w:val="center"/>
            <w:rPr>
              <w:rFonts w:eastAsia="Arial Unicode MS" w:cs="Microsoft Sans Serif"/>
            </w:rPr>
          </w:pPr>
          <w:r w:rsidRPr="00A07738">
            <w:rPr>
              <w:rFonts w:eastAsia="Arial Unicode MS" w:cs="Microsoft Sans Serif"/>
              <w:sz w:val="18"/>
              <w:szCs w:val="18"/>
            </w:rPr>
            <w:fldChar w:fldCharType="begin"/>
          </w:r>
          <w:r w:rsidRPr="00A07738">
            <w:rPr>
              <w:rFonts w:eastAsia="Arial Unicode MS" w:cs="Microsoft Sans Serif"/>
              <w:sz w:val="18"/>
              <w:szCs w:val="18"/>
            </w:rPr>
            <w:instrText>PAGE   \* MERGEFORMAT</w:instrText>
          </w:r>
          <w:r w:rsidRPr="00A07738">
            <w:rPr>
              <w:rFonts w:eastAsia="Arial Unicode MS" w:cs="Microsoft Sans Serif"/>
              <w:sz w:val="18"/>
              <w:szCs w:val="18"/>
            </w:rPr>
            <w:fldChar w:fldCharType="separate"/>
          </w:r>
          <w:r w:rsidRPr="00A07738">
            <w:rPr>
              <w:rFonts w:eastAsia="Arial Unicode MS" w:cs="Microsoft Sans Serif"/>
              <w:sz w:val="18"/>
              <w:szCs w:val="18"/>
            </w:rPr>
            <w:t>1</w:t>
          </w:r>
          <w:r w:rsidRPr="00A07738">
            <w:rPr>
              <w:rFonts w:eastAsia="Arial Unicode MS" w:cs="Microsoft Sans Serif"/>
              <w:sz w:val="18"/>
              <w:szCs w:val="18"/>
            </w:rPr>
            <w:fldChar w:fldCharType="end"/>
          </w:r>
        </w:p>
      </w:tc>
      <w:tc>
        <w:tcPr>
          <w:tcW w:w="4785" w:type="dxa"/>
          <w:shd w:val="clear" w:color="auto" w:fill="auto"/>
        </w:tcPr>
        <w:p w14:paraId="599AA549" w14:textId="78829F86" w:rsidR="00033D15" w:rsidRPr="00106323" w:rsidRDefault="00033D15" w:rsidP="00033D15">
          <w:pPr>
            <w:adjustRightInd w:val="0"/>
            <w:jc w:val="center"/>
            <w:rPr>
              <w:rFonts w:ascii="Symbol" w:eastAsia="Symbol" w:hAnsi="Symbol" w:cs="Symbol"/>
            </w:rPr>
          </w:pPr>
          <w:r>
            <w:rPr>
              <w:rFonts w:ascii="Tahoma" w:hAnsi="Tahoma" w:cs="Tahoma"/>
              <w:noProof/>
            </w:rPr>
            <w:drawing>
              <wp:inline distT="0" distB="0" distL="0" distR="0" wp14:anchorId="712ED85C" wp14:editId="25603FF7">
                <wp:extent cx="2457450" cy="495300"/>
                <wp:effectExtent l="0" t="0" r="0" b="0"/>
                <wp:docPr id="2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Εικόνα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74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EDFC01D" w14:textId="7B227E1C" w:rsidR="009356BC" w:rsidRDefault="009356BC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9314E" w14:textId="77777777" w:rsidR="00CE0CAB" w:rsidRDefault="00CE0CAB">
      <w:r>
        <w:separator/>
      </w:r>
    </w:p>
  </w:footnote>
  <w:footnote w:type="continuationSeparator" w:id="0">
    <w:p w14:paraId="784D06C0" w14:textId="77777777" w:rsidR="00CE0CAB" w:rsidRDefault="00CE0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70A59" w14:textId="77777777" w:rsidR="00CE38D6" w:rsidRDefault="00CE38D6" w:rsidP="005C5FDA">
    <w:pPr>
      <w:pStyle w:val="a5"/>
      <w:ind w:left="-9" w:hanging="7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F8211" w14:textId="77777777" w:rsidR="00CE38D6" w:rsidRPr="00481A9B" w:rsidRDefault="00CE38D6" w:rsidP="00481A9B">
    <w:pPr>
      <w:pStyle w:val="a5"/>
      <w:ind w:left="-9" w:hanging="7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5C5BE" w14:textId="77777777" w:rsidR="00CE38D6" w:rsidRDefault="00CE38D6" w:rsidP="005C5FDA">
    <w:pPr>
      <w:pStyle w:val="a5"/>
      <w:ind w:left="-9" w:hanging="7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D3491"/>
    <w:multiLevelType w:val="hybridMultilevel"/>
    <w:tmpl w:val="EF2E53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E303D"/>
    <w:multiLevelType w:val="hybridMultilevel"/>
    <w:tmpl w:val="A0C2D5A6"/>
    <w:lvl w:ilvl="0" w:tplc="81285884">
      <w:start w:val="1"/>
      <w:numFmt w:val="decimal"/>
      <w:lvlText w:val="2.%1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B0928"/>
    <w:multiLevelType w:val="hybridMultilevel"/>
    <w:tmpl w:val="32100F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A3F95"/>
    <w:multiLevelType w:val="hybridMultilevel"/>
    <w:tmpl w:val="33EC4ABE"/>
    <w:lvl w:ilvl="0" w:tplc="C7B4E2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E4185"/>
    <w:multiLevelType w:val="hybridMultilevel"/>
    <w:tmpl w:val="AB86AD28"/>
    <w:lvl w:ilvl="0" w:tplc="FFFFFFFF">
      <w:start w:val="1"/>
      <w:numFmt w:val="bullet"/>
      <w:pStyle w:val="BulletHeading"/>
      <w:lvlText w:val=""/>
      <w:lvlJc w:val="left"/>
      <w:pPr>
        <w:tabs>
          <w:tab w:val="num" w:pos="720"/>
        </w:tabs>
        <w:ind w:left="720" w:hanging="436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BA0291"/>
    <w:multiLevelType w:val="hybridMultilevel"/>
    <w:tmpl w:val="398E5F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F0756"/>
    <w:multiLevelType w:val="hybridMultilevel"/>
    <w:tmpl w:val="4FC225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49570E"/>
    <w:multiLevelType w:val="hybridMultilevel"/>
    <w:tmpl w:val="D3C84C42"/>
    <w:lvl w:ilvl="0" w:tplc="FFFFFFFF">
      <w:numFmt w:val="bullet"/>
      <w:lvlText w:val="•"/>
      <w:lvlJc w:val="left"/>
      <w:pPr>
        <w:ind w:left="720" w:hanging="360"/>
      </w:pPr>
      <w:rPr>
        <w:rFonts w:hint="default"/>
        <w:lang w:val="el-GR" w:eastAsia="el-GR" w:bidi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636A7F"/>
    <w:multiLevelType w:val="multilevel"/>
    <w:tmpl w:val="9CEA2B1A"/>
    <w:lvl w:ilvl="0">
      <w:start w:val="1"/>
      <w:numFmt w:val="decimal"/>
      <w:pStyle w:val="StyleHeading114pt"/>
      <w:lvlText w:val="ΚΕΦΑΛΑΙΟ %1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2FB1B1B"/>
    <w:multiLevelType w:val="hybridMultilevel"/>
    <w:tmpl w:val="EA94EDAE"/>
    <w:lvl w:ilvl="0" w:tplc="A8B0164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DC7781"/>
    <w:multiLevelType w:val="hybridMultilevel"/>
    <w:tmpl w:val="88A214D0"/>
    <w:lvl w:ilvl="0" w:tplc="19DA3C66">
      <w:numFmt w:val="bullet"/>
      <w:lvlText w:val="•"/>
      <w:lvlJc w:val="left"/>
      <w:pPr>
        <w:ind w:left="1080" w:hanging="720"/>
      </w:pPr>
      <w:rPr>
        <w:rFonts w:ascii="Tahoma" w:eastAsia="Calibri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F83833"/>
    <w:multiLevelType w:val="hybridMultilevel"/>
    <w:tmpl w:val="2ED86686"/>
    <w:lvl w:ilvl="0" w:tplc="FFFFFFFF">
      <w:numFmt w:val="bullet"/>
      <w:lvlText w:val="•"/>
      <w:lvlJc w:val="left"/>
      <w:pPr>
        <w:ind w:left="1080" w:hanging="360"/>
      </w:pPr>
      <w:rPr>
        <w:rFonts w:hint="default"/>
        <w:lang w:val="el-GR" w:eastAsia="el-GR" w:bidi="el-GR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C2B24D7"/>
    <w:multiLevelType w:val="hybridMultilevel"/>
    <w:tmpl w:val="73A87450"/>
    <w:lvl w:ilvl="0" w:tplc="991EB798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CF01DAD"/>
    <w:multiLevelType w:val="hybridMultilevel"/>
    <w:tmpl w:val="5CA0041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55948BB"/>
    <w:multiLevelType w:val="hybridMultilevel"/>
    <w:tmpl w:val="DEAAA1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53EA7"/>
    <w:multiLevelType w:val="hybridMultilevel"/>
    <w:tmpl w:val="E3F824EE"/>
    <w:lvl w:ilvl="0" w:tplc="D206A9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8D1B3B"/>
    <w:multiLevelType w:val="hybridMultilevel"/>
    <w:tmpl w:val="BFCEBD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254FBC"/>
    <w:multiLevelType w:val="hybridMultilevel"/>
    <w:tmpl w:val="5C849D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01730"/>
    <w:multiLevelType w:val="hybridMultilevel"/>
    <w:tmpl w:val="ADA40E3E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114353">
    <w:abstractNumId w:val="15"/>
  </w:num>
  <w:num w:numId="2" w16cid:durableId="1261451182">
    <w:abstractNumId w:val="8"/>
  </w:num>
  <w:num w:numId="3" w16cid:durableId="1203711761">
    <w:abstractNumId w:val="4"/>
  </w:num>
  <w:num w:numId="4" w16cid:durableId="1477605671">
    <w:abstractNumId w:val="1"/>
  </w:num>
  <w:num w:numId="5" w16cid:durableId="575094072">
    <w:abstractNumId w:val="11"/>
  </w:num>
  <w:num w:numId="6" w16cid:durableId="472870941">
    <w:abstractNumId w:val="7"/>
  </w:num>
  <w:num w:numId="7" w16cid:durableId="355690576">
    <w:abstractNumId w:val="2"/>
  </w:num>
  <w:num w:numId="8" w16cid:durableId="1010177406">
    <w:abstractNumId w:val="10"/>
  </w:num>
  <w:num w:numId="9" w16cid:durableId="878006548">
    <w:abstractNumId w:val="13"/>
  </w:num>
  <w:num w:numId="10" w16cid:durableId="2128691290">
    <w:abstractNumId w:val="14"/>
  </w:num>
  <w:num w:numId="11" w16cid:durableId="1360010480">
    <w:abstractNumId w:val="12"/>
  </w:num>
  <w:num w:numId="12" w16cid:durableId="314266641">
    <w:abstractNumId w:val="17"/>
  </w:num>
  <w:num w:numId="13" w16cid:durableId="809369654">
    <w:abstractNumId w:val="16"/>
  </w:num>
  <w:num w:numId="14" w16cid:durableId="427390898">
    <w:abstractNumId w:val="3"/>
  </w:num>
  <w:num w:numId="15" w16cid:durableId="1935287475">
    <w:abstractNumId w:val="18"/>
  </w:num>
  <w:num w:numId="16" w16cid:durableId="320013449">
    <w:abstractNumId w:val="5"/>
  </w:num>
  <w:num w:numId="17" w16cid:durableId="146168218">
    <w:abstractNumId w:val="9"/>
  </w:num>
  <w:num w:numId="18" w16cid:durableId="955058876">
    <w:abstractNumId w:val="0"/>
  </w:num>
  <w:num w:numId="19" w16cid:durableId="16097147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6BC"/>
    <w:rsid w:val="00020B17"/>
    <w:rsid w:val="00033935"/>
    <w:rsid w:val="00033D15"/>
    <w:rsid w:val="000469A4"/>
    <w:rsid w:val="000614A9"/>
    <w:rsid w:val="00071184"/>
    <w:rsid w:val="00076ED5"/>
    <w:rsid w:val="00081A04"/>
    <w:rsid w:val="000A223F"/>
    <w:rsid w:val="000B2BEF"/>
    <w:rsid w:val="000B2E3E"/>
    <w:rsid w:val="000C051C"/>
    <w:rsid w:val="000D429D"/>
    <w:rsid w:val="00110FEF"/>
    <w:rsid w:val="0012753D"/>
    <w:rsid w:val="0013075A"/>
    <w:rsid w:val="001321E4"/>
    <w:rsid w:val="001664F3"/>
    <w:rsid w:val="00193755"/>
    <w:rsid w:val="001A65B9"/>
    <w:rsid w:val="001C4A25"/>
    <w:rsid w:val="001D7BF4"/>
    <w:rsid w:val="002212E1"/>
    <w:rsid w:val="00224DB5"/>
    <w:rsid w:val="00252095"/>
    <w:rsid w:val="00262982"/>
    <w:rsid w:val="00273014"/>
    <w:rsid w:val="002875FF"/>
    <w:rsid w:val="00290BC7"/>
    <w:rsid w:val="002B4896"/>
    <w:rsid w:val="002C5283"/>
    <w:rsid w:val="002F5B84"/>
    <w:rsid w:val="003408EE"/>
    <w:rsid w:val="00344D80"/>
    <w:rsid w:val="003534CD"/>
    <w:rsid w:val="00353546"/>
    <w:rsid w:val="00373DD0"/>
    <w:rsid w:val="003769F5"/>
    <w:rsid w:val="00385086"/>
    <w:rsid w:val="003A0D65"/>
    <w:rsid w:val="003B3976"/>
    <w:rsid w:val="003F4EA5"/>
    <w:rsid w:val="00413FD8"/>
    <w:rsid w:val="004158BA"/>
    <w:rsid w:val="0042073E"/>
    <w:rsid w:val="0043107C"/>
    <w:rsid w:val="00437953"/>
    <w:rsid w:val="004410D0"/>
    <w:rsid w:val="00442CDA"/>
    <w:rsid w:val="00462681"/>
    <w:rsid w:val="004628BC"/>
    <w:rsid w:val="004B4303"/>
    <w:rsid w:val="004D2986"/>
    <w:rsid w:val="004E5326"/>
    <w:rsid w:val="004E6F6F"/>
    <w:rsid w:val="00502EA8"/>
    <w:rsid w:val="00516660"/>
    <w:rsid w:val="00522E06"/>
    <w:rsid w:val="00524B33"/>
    <w:rsid w:val="00532AB3"/>
    <w:rsid w:val="00557D10"/>
    <w:rsid w:val="00575B6F"/>
    <w:rsid w:val="00580B85"/>
    <w:rsid w:val="005913A4"/>
    <w:rsid w:val="005952AA"/>
    <w:rsid w:val="005A10EF"/>
    <w:rsid w:val="005B2022"/>
    <w:rsid w:val="005C5067"/>
    <w:rsid w:val="005D1CA7"/>
    <w:rsid w:val="005D4259"/>
    <w:rsid w:val="005D501F"/>
    <w:rsid w:val="005D5830"/>
    <w:rsid w:val="005E51AD"/>
    <w:rsid w:val="005F4560"/>
    <w:rsid w:val="00605C43"/>
    <w:rsid w:val="00610132"/>
    <w:rsid w:val="0061416C"/>
    <w:rsid w:val="00637D09"/>
    <w:rsid w:val="00671A0E"/>
    <w:rsid w:val="00686FB1"/>
    <w:rsid w:val="00690A9B"/>
    <w:rsid w:val="00692E56"/>
    <w:rsid w:val="006951AF"/>
    <w:rsid w:val="006A62EF"/>
    <w:rsid w:val="006B7A5D"/>
    <w:rsid w:val="006F711E"/>
    <w:rsid w:val="00706195"/>
    <w:rsid w:val="00724821"/>
    <w:rsid w:val="007255C1"/>
    <w:rsid w:val="00725FDB"/>
    <w:rsid w:val="00726706"/>
    <w:rsid w:val="00740863"/>
    <w:rsid w:val="00751A8D"/>
    <w:rsid w:val="00785A2D"/>
    <w:rsid w:val="007B2287"/>
    <w:rsid w:val="007C36CD"/>
    <w:rsid w:val="007C5421"/>
    <w:rsid w:val="007D641C"/>
    <w:rsid w:val="0080563C"/>
    <w:rsid w:val="00805F90"/>
    <w:rsid w:val="00812CE6"/>
    <w:rsid w:val="00821354"/>
    <w:rsid w:val="008240B3"/>
    <w:rsid w:val="0082507E"/>
    <w:rsid w:val="00833122"/>
    <w:rsid w:val="0084165D"/>
    <w:rsid w:val="00881634"/>
    <w:rsid w:val="00892615"/>
    <w:rsid w:val="008A52CB"/>
    <w:rsid w:val="008B1CD2"/>
    <w:rsid w:val="008B39F9"/>
    <w:rsid w:val="008B5757"/>
    <w:rsid w:val="008E0E56"/>
    <w:rsid w:val="008E15FB"/>
    <w:rsid w:val="008E2AC8"/>
    <w:rsid w:val="009030D4"/>
    <w:rsid w:val="00903A9F"/>
    <w:rsid w:val="009110DC"/>
    <w:rsid w:val="0092473C"/>
    <w:rsid w:val="0092708D"/>
    <w:rsid w:val="009356BC"/>
    <w:rsid w:val="00935A03"/>
    <w:rsid w:val="00942B99"/>
    <w:rsid w:val="0096244D"/>
    <w:rsid w:val="00965CB4"/>
    <w:rsid w:val="009979CD"/>
    <w:rsid w:val="009A0C74"/>
    <w:rsid w:val="009B3D47"/>
    <w:rsid w:val="009E6A0A"/>
    <w:rsid w:val="009E7519"/>
    <w:rsid w:val="00A07738"/>
    <w:rsid w:val="00A127DC"/>
    <w:rsid w:val="00A2419A"/>
    <w:rsid w:val="00A534E0"/>
    <w:rsid w:val="00A5675C"/>
    <w:rsid w:val="00A64280"/>
    <w:rsid w:val="00A70099"/>
    <w:rsid w:val="00A84A82"/>
    <w:rsid w:val="00AA554F"/>
    <w:rsid w:val="00AA5BEA"/>
    <w:rsid w:val="00AC3EAB"/>
    <w:rsid w:val="00AE1D16"/>
    <w:rsid w:val="00B13F5B"/>
    <w:rsid w:val="00B70DE7"/>
    <w:rsid w:val="00B7443F"/>
    <w:rsid w:val="00B85E0D"/>
    <w:rsid w:val="00B864CB"/>
    <w:rsid w:val="00B87022"/>
    <w:rsid w:val="00B90296"/>
    <w:rsid w:val="00BA5A9D"/>
    <w:rsid w:val="00BB4ACC"/>
    <w:rsid w:val="00BC5246"/>
    <w:rsid w:val="00BD30AB"/>
    <w:rsid w:val="00BD68C9"/>
    <w:rsid w:val="00BD72D0"/>
    <w:rsid w:val="00BE745C"/>
    <w:rsid w:val="00C055DB"/>
    <w:rsid w:val="00C13A4C"/>
    <w:rsid w:val="00C23E2A"/>
    <w:rsid w:val="00C426AA"/>
    <w:rsid w:val="00C43C7E"/>
    <w:rsid w:val="00C531A5"/>
    <w:rsid w:val="00C64503"/>
    <w:rsid w:val="00C8246C"/>
    <w:rsid w:val="00C838C4"/>
    <w:rsid w:val="00C83D0B"/>
    <w:rsid w:val="00C85AC2"/>
    <w:rsid w:val="00C87D66"/>
    <w:rsid w:val="00C94B6E"/>
    <w:rsid w:val="00CA1EA0"/>
    <w:rsid w:val="00CB0093"/>
    <w:rsid w:val="00CB1D7C"/>
    <w:rsid w:val="00CB51F1"/>
    <w:rsid w:val="00CC6CD5"/>
    <w:rsid w:val="00CD471D"/>
    <w:rsid w:val="00CE0CAB"/>
    <w:rsid w:val="00CE38D6"/>
    <w:rsid w:val="00CF7D00"/>
    <w:rsid w:val="00D0150F"/>
    <w:rsid w:val="00D06333"/>
    <w:rsid w:val="00D14C5D"/>
    <w:rsid w:val="00D242B2"/>
    <w:rsid w:val="00D37517"/>
    <w:rsid w:val="00D44EB9"/>
    <w:rsid w:val="00D45966"/>
    <w:rsid w:val="00D51A45"/>
    <w:rsid w:val="00D845C6"/>
    <w:rsid w:val="00D84920"/>
    <w:rsid w:val="00D91283"/>
    <w:rsid w:val="00DA007F"/>
    <w:rsid w:val="00DE0257"/>
    <w:rsid w:val="00DE313C"/>
    <w:rsid w:val="00DE65EF"/>
    <w:rsid w:val="00DE799A"/>
    <w:rsid w:val="00E01043"/>
    <w:rsid w:val="00E06036"/>
    <w:rsid w:val="00E2061A"/>
    <w:rsid w:val="00E23F4C"/>
    <w:rsid w:val="00E47936"/>
    <w:rsid w:val="00E50BBD"/>
    <w:rsid w:val="00E510D1"/>
    <w:rsid w:val="00E63519"/>
    <w:rsid w:val="00E76DC6"/>
    <w:rsid w:val="00E833E8"/>
    <w:rsid w:val="00E84C91"/>
    <w:rsid w:val="00E86113"/>
    <w:rsid w:val="00E87139"/>
    <w:rsid w:val="00EB0520"/>
    <w:rsid w:val="00EB4D55"/>
    <w:rsid w:val="00EC46E3"/>
    <w:rsid w:val="00EC5226"/>
    <w:rsid w:val="00EC67F1"/>
    <w:rsid w:val="00EF4D0E"/>
    <w:rsid w:val="00F17EB6"/>
    <w:rsid w:val="00F209DB"/>
    <w:rsid w:val="00F318C2"/>
    <w:rsid w:val="00F32488"/>
    <w:rsid w:val="00F338E4"/>
    <w:rsid w:val="00F45E47"/>
    <w:rsid w:val="00F64D85"/>
    <w:rsid w:val="00F661E8"/>
    <w:rsid w:val="00F84F14"/>
    <w:rsid w:val="00F944E7"/>
    <w:rsid w:val="00F9529F"/>
    <w:rsid w:val="00FB0CD9"/>
    <w:rsid w:val="00FC29A8"/>
    <w:rsid w:val="00FC3EC6"/>
    <w:rsid w:val="00FD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F7CAEA"/>
  <w15:docId w15:val="{6F7411F0-EAA7-4DA3-9072-C8C5988DB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 w:eastAsia="el-GR" w:bidi="el-GR"/>
    </w:rPr>
  </w:style>
  <w:style w:type="paragraph" w:styleId="1">
    <w:name w:val="heading 1"/>
    <w:basedOn w:val="a"/>
    <w:link w:val="1Char"/>
    <w:qFormat/>
    <w:pPr>
      <w:ind w:left="1666" w:right="1676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Char"/>
    <w:unhideWhenUsed/>
    <w:qFormat/>
    <w:pPr>
      <w:spacing w:before="11"/>
      <w:ind w:left="856"/>
      <w:outlineLvl w:val="1"/>
    </w:pPr>
    <w:rPr>
      <w:rFonts w:ascii="Calibri Light" w:eastAsia="Calibri Light" w:hAnsi="Calibri Light" w:cs="Calibri Light"/>
      <w:b/>
      <w:bCs/>
      <w:sz w:val="32"/>
      <w:szCs w:val="32"/>
    </w:rPr>
  </w:style>
  <w:style w:type="paragraph" w:styleId="3">
    <w:name w:val="heading 3"/>
    <w:basedOn w:val="a"/>
    <w:link w:val="3Char"/>
    <w:unhideWhenUsed/>
    <w:qFormat/>
    <w:pPr>
      <w:ind w:left="220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Char"/>
    <w:qFormat/>
    <w:rsid w:val="00C531A5"/>
    <w:pPr>
      <w:keepNext/>
      <w:widowControl/>
      <w:autoSpaceDE/>
      <w:autoSpaceDN/>
      <w:spacing w:before="240" w:after="60"/>
      <w:ind w:leftChars="-40" w:left="-23" w:hangingChars="36" w:hanging="65"/>
      <w:outlineLvl w:val="3"/>
    </w:pPr>
    <w:rPr>
      <w:rFonts w:eastAsia="Times New Roman" w:cs="Times New Roman"/>
      <w:b/>
      <w:bCs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qFormat/>
    <w:rPr>
      <w:sz w:val="24"/>
      <w:szCs w:val="24"/>
    </w:rPr>
  </w:style>
  <w:style w:type="paragraph" w:styleId="a4">
    <w:name w:val="List Paragraph"/>
    <w:aliases w:val="Γράφημα,bl1,Bullet21,Bullet22,Bullet23,Bullet211,Bullet24,Bullet25,Bullet26,Bullet27,bl11,Bullet212,Bullet28,bl12,Bullet213,Bullet29,bl13,Bullet214,Bullet210,Bullet215,Bulleted List 1,FooterText,numbered,列出段落,Bullet2,lp1,List Paragraph"/>
    <w:basedOn w:val="a"/>
    <w:link w:val="Char0"/>
    <w:uiPriority w:val="34"/>
    <w:qFormat/>
    <w:pPr>
      <w:spacing w:before="48"/>
      <w:ind w:left="940" w:hanging="360"/>
      <w:jc w:val="both"/>
    </w:p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Char1"/>
    <w:unhideWhenUsed/>
    <w:rsid w:val="00C94B6E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5"/>
    <w:rsid w:val="00C94B6E"/>
    <w:rPr>
      <w:rFonts w:ascii="Calibri" w:eastAsia="Calibri" w:hAnsi="Calibri" w:cs="Calibri"/>
      <w:lang w:val="el-GR" w:eastAsia="el-GR" w:bidi="el-GR"/>
    </w:rPr>
  </w:style>
  <w:style w:type="paragraph" w:styleId="a6">
    <w:name w:val="footer"/>
    <w:basedOn w:val="a"/>
    <w:link w:val="Char2"/>
    <w:uiPriority w:val="99"/>
    <w:unhideWhenUsed/>
    <w:rsid w:val="00C94B6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6"/>
    <w:uiPriority w:val="99"/>
    <w:rsid w:val="00C94B6E"/>
    <w:rPr>
      <w:rFonts w:ascii="Calibri" w:eastAsia="Calibri" w:hAnsi="Calibri" w:cs="Calibri"/>
      <w:lang w:val="el-GR" w:eastAsia="el-GR" w:bidi="el-GR"/>
    </w:rPr>
  </w:style>
  <w:style w:type="character" w:customStyle="1" w:styleId="2Char">
    <w:name w:val="Επικεφαλίδα 2 Char"/>
    <w:basedOn w:val="a0"/>
    <w:link w:val="2"/>
    <w:rsid w:val="007B2287"/>
    <w:rPr>
      <w:rFonts w:ascii="Calibri Light" w:eastAsia="Calibri Light" w:hAnsi="Calibri Light" w:cs="Calibri Light"/>
      <w:b/>
      <w:bCs/>
      <w:sz w:val="32"/>
      <w:szCs w:val="32"/>
      <w:lang w:val="el-GR" w:eastAsia="el-GR" w:bidi="el-GR"/>
    </w:rPr>
  </w:style>
  <w:style w:type="character" w:customStyle="1" w:styleId="Char">
    <w:name w:val="Σώμα κειμένου Char"/>
    <w:basedOn w:val="a0"/>
    <w:link w:val="a3"/>
    <w:rsid w:val="007B2287"/>
    <w:rPr>
      <w:rFonts w:ascii="Calibri" w:eastAsia="Calibri" w:hAnsi="Calibri" w:cs="Calibri"/>
      <w:sz w:val="24"/>
      <w:szCs w:val="24"/>
      <w:lang w:val="el-GR" w:eastAsia="el-GR" w:bidi="el-GR"/>
    </w:rPr>
  </w:style>
  <w:style w:type="character" w:customStyle="1" w:styleId="4Char">
    <w:name w:val="Επικεφαλίδα 4 Char"/>
    <w:basedOn w:val="a0"/>
    <w:link w:val="4"/>
    <w:rsid w:val="00C531A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3Char">
    <w:name w:val="Επικεφαλίδα 3 Char"/>
    <w:link w:val="3"/>
    <w:rsid w:val="00C531A5"/>
    <w:rPr>
      <w:rFonts w:ascii="Calibri" w:eastAsia="Calibri" w:hAnsi="Calibri" w:cs="Calibri"/>
      <w:b/>
      <w:bCs/>
      <w:sz w:val="24"/>
      <w:szCs w:val="24"/>
      <w:lang w:val="el-GR" w:eastAsia="el-GR" w:bidi="el-GR"/>
    </w:rPr>
  </w:style>
  <w:style w:type="paragraph" w:customStyle="1" w:styleId="CharChar">
    <w:name w:val="Char Char"/>
    <w:basedOn w:val="a"/>
    <w:semiHidden/>
    <w:rsid w:val="00C531A5"/>
    <w:pPr>
      <w:widowControl/>
      <w:autoSpaceDE/>
      <w:autoSpaceDN/>
      <w:spacing w:after="160" w:line="240" w:lineRule="exact"/>
      <w:ind w:leftChars="-40" w:left="-23" w:hangingChars="36" w:hanging="65"/>
      <w:jc w:val="both"/>
    </w:pPr>
    <w:rPr>
      <w:rFonts w:ascii="Verdana" w:eastAsia="Times New Roman" w:hAnsi="Verdana" w:cs="Times New Roman"/>
      <w:sz w:val="20"/>
      <w:szCs w:val="20"/>
      <w:lang w:val="en-US" w:eastAsia="en-US" w:bidi="ar-SA"/>
    </w:rPr>
  </w:style>
  <w:style w:type="paragraph" w:customStyle="1" w:styleId="StyleHeading114pt">
    <w:name w:val="Style Heading 1 + 14 pt"/>
    <w:basedOn w:val="1"/>
    <w:semiHidden/>
    <w:rsid w:val="00C531A5"/>
    <w:pPr>
      <w:keepNext/>
      <w:widowControl/>
      <w:numPr>
        <w:numId w:val="2"/>
      </w:numPr>
      <w:autoSpaceDE/>
      <w:autoSpaceDN/>
      <w:spacing w:before="120" w:after="120"/>
      <w:ind w:right="0"/>
      <w:jc w:val="both"/>
    </w:pPr>
    <w:rPr>
      <w:rFonts w:eastAsia="Times New Roman" w:cs="Arial"/>
      <w:kern w:val="32"/>
      <w:sz w:val="28"/>
      <w:szCs w:val="28"/>
      <w:u w:val="single"/>
      <w:lang w:bidi="ar-SA"/>
    </w:rPr>
  </w:style>
  <w:style w:type="paragraph" w:customStyle="1" w:styleId="StyleLeft-04chHanging036ch">
    <w:name w:val="Style Left:  -04 ch Hanging:  036 ch"/>
    <w:basedOn w:val="a"/>
    <w:semiHidden/>
    <w:rsid w:val="00C531A5"/>
    <w:pPr>
      <w:widowControl/>
      <w:autoSpaceDE/>
      <w:autoSpaceDN/>
      <w:spacing w:before="120" w:line="320" w:lineRule="atLeast"/>
      <w:ind w:leftChars="-40" w:left="-4" w:hangingChars="36" w:hanging="36"/>
      <w:jc w:val="both"/>
    </w:pPr>
    <w:rPr>
      <w:rFonts w:ascii="Arial" w:eastAsia="Times New Roman" w:hAnsi="Arial" w:cs="Times New Roman"/>
      <w:szCs w:val="20"/>
      <w:lang w:bidi="ar-SA"/>
    </w:rPr>
  </w:style>
  <w:style w:type="paragraph" w:customStyle="1" w:styleId="StyleTOC1Left-04chHanging036ch">
    <w:name w:val="Style TOC 1 + Left:  -04 ch Hanging:  036 ch"/>
    <w:basedOn w:val="10"/>
    <w:semiHidden/>
    <w:rsid w:val="00C531A5"/>
    <w:pPr>
      <w:spacing w:before="240"/>
      <w:ind w:left="2552" w:hanging="2552"/>
    </w:pPr>
    <w:rPr>
      <w:rFonts w:ascii="Arial" w:hAnsi="Arial"/>
      <w:b w:val="0"/>
      <w:bCs w:val="0"/>
      <w:caps/>
      <w:sz w:val="22"/>
      <w:szCs w:val="20"/>
    </w:rPr>
  </w:style>
  <w:style w:type="paragraph" w:styleId="10">
    <w:name w:val="toc 1"/>
    <w:basedOn w:val="a"/>
    <w:next w:val="a"/>
    <w:autoRedefine/>
    <w:uiPriority w:val="39"/>
    <w:qFormat/>
    <w:rsid w:val="00C531A5"/>
    <w:pPr>
      <w:widowControl/>
      <w:tabs>
        <w:tab w:val="right" w:leader="underscore" w:pos="9356"/>
      </w:tabs>
      <w:autoSpaceDE/>
      <w:autoSpaceDN/>
      <w:spacing w:before="120"/>
      <w:ind w:leftChars="-1" w:left="-2" w:firstLine="2"/>
    </w:pPr>
    <w:rPr>
      <w:rFonts w:eastAsia="Times New Roman" w:cs="Times New Roman"/>
      <w:b/>
      <w:bCs/>
      <w:i/>
      <w:iCs/>
      <w:noProof/>
      <w:sz w:val="24"/>
      <w:szCs w:val="24"/>
      <w:lang w:bidi="ar-SA"/>
    </w:rPr>
  </w:style>
  <w:style w:type="paragraph" w:styleId="a7">
    <w:name w:val="caption"/>
    <w:basedOn w:val="a"/>
    <w:next w:val="a"/>
    <w:qFormat/>
    <w:rsid w:val="00C531A5"/>
    <w:pPr>
      <w:widowControl/>
      <w:autoSpaceDE/>
      <w:autoSpaceDN/>
      <w:spacing w:after="120"/>
    </w:pPr>
    <w:rPr>
      <w:rFonts w:eastAsia="Times New Roman" w:cs="Times New Roman"/>
      <w:b/>
      <w:bCs/>
      <w:sz w:val="20"/>
      <w:szCs w:val="20"/>
      <w:lang w:bidi="ar-SA"/>
    </w:rPr>
  </w:style>
  <w:style w:type="character" w:styleId="a8">
    <w:name w:val="footnote reference"/>
    <w:aliases w:val="Footnote symbol,Footnote,υποσημείωση1,Footnote reference number,note TESI,stylish,Ref,de nota al pie,Footnote Reference1,ftref,Footnotes refss,Fussnota,Times 10 Point,Exposant 3 Point,EN Footnote Reference"/>
    <w:uiPriority w:val="99"/>
    <w:rsid w:val="00C531A5"/>
    <w:rPr>
      <w:vertAlign w:val="superscript"/>
    </w:rPr>
  </w:style>
  <w:style w:type="table" w:styleId="a9">
    <w:name w:val="Table Grid"/>
    <w:basedOn w:val="a1"/>
    <w:rsid w:val="00C531A5"/>
    <w:pPr>
      <w:widowControl/>
      <w:autoSpaceDE/>
      <w:autoSpaceDN/>
      <w:ind w:leftChars="-40" w:left="-23" w:hangingChars="36" w:hanging="65"/>
    </w:pPr>
    <w:rPr>
      <w:rFonts w:ascii="Times New Roman" w:eastAsia="Times New Roman" w:hAnsi="Times New Roman" w:cs="Times New Roman"/>
      <w:sz w:val="20"/>
      <w:szCs w:val="20"/>
      <w:lang w:val="el-GR"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toc 2"/>
    <w:basedOn w:val="a"/>
    <w:next w:val="a"/>
    <w:autoRedefine/>
    <w:uiPriority w:val="39"/>
    <w:qFormat/>
    <w:rsid w:val="00C531A5"/>
    <w:pPr>
      <w:widowControl/>
      <w:tabs>
        <w:tab w:val="right" w:leader="underscore" w:pos="9356"/>
      </w:tabs>
      <w:autoSpaceDE/>
      <w:autoSpaceDN/>
      <w:spacing w:before="120"/>
    </w:pPr>
    <w:rPr>
      <w:rFonts w:eastAsia="Times New Roman" w:cs="Times New Roman"/>
      <w:b/>
      <w:bCs/>
      <w:lang w:bidi="ar-SA"/>
    </w:rPr>
  </w:style>
  <w:style w:type="paragraph" w:styleId="30">
    <w:name w:val="toc 3"/>
    <w:basedOn w:val="a"/>
    <w:next w:val="a"/>
    <w:autoRedefine/>
    <w:uiPriority w:val="39"/>
    <w:qFormat/>
    <w:rsid w:val="00C531A5"/>
    <w:pPr>
      <w:widowControl/>
      <w:tabs>
        <w:tab w:val="left" w:pos="660"/>
        <w:tab w:val="right" w:leader="underscore" w:pos="9356"/>
      </w:tabs>
      <w:autoSpaceDE/>
      <w:autoSpaceDN/>
      <w:ind w:leftChars="-8" w:left="-18" w:firstLineChars="8" w:firstLine="16"/>
    </w:pPr>
    <w:rPr>
      <w:rFonts w:eastAsia="Times New Roman" w:cs="Times New Roman"/>
      <w:sz w:val="20"/>
      <w:szCs w:val="20"/>
      <w:lang w:bidi="ar-SA"/>
    </w:rPr>
  </w:style>
  <w:style w:type="paragraph" w:customStyle="1" w:styleId="xl60">
    <w:name w:val="xl60"/>
    <w:basedOn w:val="a"/>
    <w:rsid w:val="00C531A5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bidi="ar-SA"/>
    </w:rPr>
  </w:style>
  <w:style w:type="paragraph" w:customStyle="1" w:styleId="aa">
    <w:name w:val="ΣΠ_Βασικό"/>
    <w:basedOn w:val="a"/>
    <w:autoRedefine/>
    <w:rsid w:val="00C531A5"/>
    <w:pPr>
      <w:widowControl/>
      <w:autoSpaceDE/>
      <w:autoSpaceDN/>
      <w:ind w:left="-142"/>
      <w:jc w:val="both"/>
    </w:pPr>
    <w:rPr>
      <w:rFonts w:eastAsia="Times New Roman" w:cs="Arial"/>
      <w:szCs w:val="24"/>
      <w:lang w:bidi="ar-SA"/>
    </w:rPr>
  </w:style>
  <w:style w:type="paragraph" w:styleId="ab">
    <w:name w:val="Balloon Text"/>
    <w:basedOn w:val="a"/>
    <w:link w:val="Char3"/>
    <w:rsid w:val="00C531A5"/>
    <w:pPr>
      <w:widowControl/>
      <w:autoSpaceDE/>
      <w:autoSpaceDN/>
      <w:ind w:leftChars="-40" w:left="-23" w:hangingChars="36" w:hanging="65"/>
    </w:pPr>
    <w:rPr>
      <w:rFonts w:ascii="Tahoma" w:eastAsia="Times New Roman" w:hAnsi="Tahoma" w:cs="Times New Roman"/>
      <w:sz w:val="16"/>
      <w:szCs w:val="16"/>
      <w:lang w:val="x-none" w:eastAsia="x-none" w:bidi="ar-SA"/>
    </w:rPr>
  </w:style>
  <w:style w:type="character" w:customStyle="1" w:styleId="Char3">
    <w:name w:val="Κείμενο πλαισίου Char"/>
    <w:basedOn w:val="a0"/>
    <w:link w:val="ab"/>
    <w:rsid w:val="00C531A5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c">
    <w:name w:val="annotation reference"/>
    <w:rsid w:val="00C531A5"/>
    <w:rPr>
      <w:sz w:val="16"/>
      <w:szCs w:val="16"/>
    </w:rPr>
  </w:style>
  <w:style w:type="character" w:styleId="ad">
    <w:name w:val="Strong"/>
    <w:uiPriority w:val="22"/>
    <w:qFormat/>
    <w:rsid w:val="00C531A5"/>
    <w:rPr>
      <w:rFonts w:ascii="Arial" w:hAnsi="Arial"/>
      <w:b/>
      <w:bCs/>
      <w:sz w:val="32"/>
      <w:u w:val="single"/>
    </w:rPr>
  </w:style>
  <w:style w:type="paragraph" w:styleId="ae">
    <w:name w:val="annotation text"/>
    <w:basedOn w:val="a"/>
    <w:link w:val="Char4"/>
    <w:uiPriority w:val="99"/>
    <w:rsid w:val="00C531A5"/>
    <w:pPr>
      <w:widowControl/>
      <w:autoSpaceDE/>
      <w:autoSpaceDN/>
      <w:ind w:leftChars="-40" w:left="-23" w:hangingChars="36" w:hanging="65"/>
    </w:pPr>
    <w:rPr>
      <w:rFonts w:ascii="Arial" w:eastAsia="Times New Roman" w:hAnsi="Arial" w:cs="Times New Roman"/>
      <w:sz w:val="20"/>
      <w:szCs w:val="20"/>
      <w:lang w:val="x-none" w:eastAsia="x-none" w:bidi="ar-SA"/>
    </w:rPr>
  </w:style>
  <w:style w:type="character" w:customStyle="1" w:styleId="Char4">
    <w:name w:val="Κείμενο σχολίου Char"/>
    <w:basedOn w:val="a0"/>
    <w:link w:val="ae"/>
    <w:uiPriority w:val="99"/>
    <w:rsid w:val="00C531A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">
    <w:name w:val="annotation subject"/>
    <w:basedOn w:val="ae"/>
    <w:next w:val="ae"/>
    <w:link w:val="Char5"/>
    <w:rsid w:val="00C531A5"/>
    <w:rPr>
      <w:b/>
      <w:bCs/>
    </w:rPr>
  </w:style>
  <w:style w:type="character" w:customStyle="1" w:styleId="Char5">
    <w:name w:val="Θέμα σχολίου Char"/>
    <w:basedOn w:val="Char4"/>
    <w:link w:val="af"/>
    <w:rsid w:val="00C531A5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af0">
    <w:name w:val="TOC Heading"/>
    <w:basedOn w:val="1"/>
    <w:next w:val="a"/>
    <w:uiPriority w:val="39"/>
    <w:qFormat/>
    <w:rsid w:val="00C531A5"/>
    <w:pPr>
      <w:keepNext/>
      <w:keepLines/>
      <w:widowControl/>
      <w:autoSpaceDE/>
      <w:autoSpaceDN/>
      <w:spacing w:before="480" w:line="276" w:lineRule="auto"/>
      <w:ind w:left="0" w:right="0"/>
      <w:jc w:val="both"/>
      <w:outlineLvl w:val="9"/>
    </w:pPr>
    <w:rPr>
      <w:rFonts w:ascii="Cambria" w:eastAsia="Times New Roman" w:hAnsi="Cambria" w:cs="Times New Roman"/>
      <w:color w:val="365F91"/>
      <w:sz w:val="28"/>
      <w:szCs w:val="28"/>
      <w:u w:val="single"/>
      <w:lang w:bidi="ar-SA"/>
    </w:rPr>
  </w:style>
  <w:style w:type="character" w:styleId="-">
    <w:name w:val="Hyperlink"/>
    <w:uiPriority w:val="99"/>
    <w:unhideWhenUsed/>
    <w:rsid w:val="00C531A5"/>
    <w:rPr>
      <w:color w:val="0000FF"/>
      <w:u w:val="single"/>
    </w:rPr>
  </w:style>
  <w:style w:type="paragraph" w:styleId="af1">
    <w:name w:val="Intense Quote"/>
    <w:basedOn w:val="a"/>
    <w:next w:val="a"/>
    <w:link w:val="Char6"/>
    <w:uiPriority w:val="30"/>
    <w:qFormat/>
    <w:rsid w:val="00C531A5"/>
    <w:pPr>
      <w:widowControl/>
      <w:pBdr>
        <w:bottom w:val="single" w:sz="4" w:space="4" w:color="4F81BD"/>
      </w:pBdr>
      <w:autoSpaceDE/>
      <w:autoSpaceDN/>
      <w:spacing w:before="200" w:after="280"/>
      <w:ind w:leftChars="-40" w:left="936" w:right="936" w:hangingChars="36" w:hanging="65"/>
    </w:pPr>
    <w:rPr>
      <w:rFonts w:ascii="Arial" w:eastAsia="Times New Roman" w:hAnsi="Arial" w:cs="Times New Roman"/>
      <w:b/>
      <w:bCs/>
      <w:i/>
      <w:iCs/>
      <w:color w:val="4F81BD"/>
      <w:lang w:val="x-none" w:eastAsia="x-none" w:bidi="ar-SA"/>
    </w:rPr>
  </w:style>
  <w:style w:type="character" w:customStyle="1" w:styleId="Char6">
    <w:name w:val="Έντονο απόσπ. Char"/>
    <w:basedOn w:val="a0"/>
    <w:link w:val="af1"/>
    <w:uiPriority w:val="30"/>
    <w:rsid w:val="00C531A5"/>
    <w:rPr>
      <w:rFonts w:ascii="Arial" w:eastAsia="Times New Roman" w:hAnsi="Arial" w:cs="Times New Roman"/>
      <w:b/>
      <w:bCs/>
      <w:i/>
      <w:iCs/>
      <w:color w:val="4F81BD"/>
      <w:lang w:val="x-none" w:eastAsia="x-none"/>
    </w:rPr>
  </w:style>
  <w:style w:type="character" w:styleId="af2">
    <w:name w:val="Book Title"/>
    <w:uiPriority w:val="33"/>
    <w:qFormat/>
    <w:rsid w:val="00C531A5"/>
    <w:rPr>
      <w:rFonts w:ascii="Arial" w:hAnsi="Arial"/>
      <w:b/>
      <w:bCs/>
      <w:smallCaps/>
      <w:spacing w:val="5"/>
      <w:sz w:val="20"/>
    </w:rPr>
  </w:style>
  <w:style w:type="character" w:styleId="af3">
    <w:name w:val="Intense Reference"/>
    <w:uiPriority w:val="32"/>
    <w:qFormat/>
    <w:rsid w:val="00C531A5"/>
    <w:rPr>
      <w:rFonts w:ascii="Arial" w:hAnsi="Arial"/>
      <w:b/>
      <w:bCs/>
      <w:smallCaps/>
      <w:color w:val="1F497D"/>
      <w:spacing w:val="5"/>
      <w:sz w:val="20"/>
      <w:u w:val="single"/>
    </w:rPr>
  </w:style>
  <w:style w:type="paragraph" w:styleId="af4">
    <w:name w:val="Title"/>
    <w:basedOn w:val="a"/>
    <w:next w:val="a"/>
    <w:link w:val="Char7"/>
    <w:autoRedefine/>
    <w:qFormat/>
    <w:rsid w:val="00C531A5"/>
    <w:pPr>
      <w:widowControl/>
      <w:autoSpaceDE/>
      <w:autoSpaceDN/>
      <w:spacing w:before="240" w:after="120"/>
      <w:jc w:val="both"/>
      <w:outlineLvl w:val="0"/>
    </w:pPr>
    <w:rPr>
      <w:rFonts w:eastAsia="Times New Roman" w:cs="Times New Roman"/>
      <w:b/>
      <w:bCs/>
      <w:kern w:val="28"/>
      <w:sz w:val="28"/>
      <w:lang w:val="x-none" w:eastAsia="x-none" w:bidi="ar-SA"/>
    </w:rPr>
  </w:style>
  <w:style w:type="character" w:customStyle="1" w:styleId="Char7">
    <w:name w:val="Τίτλος Char"/>
    <w:basedOn w:val="a0"/>
    <w:link w:val="af4"/>
    <w:rsid w:val="00C531A5"/>
    <w:rPr>
      <w:rFonts w:ascii="Calibri" w:eastAsia="Times New Roman" w:hAnsi="Calibri" w:cs="Times New Roman"/>
      <w:b/>
      <w:bCs/>
      <w:kern w:val="28"/>
      <w:sz w:val="28"/>
      <w:lang w:val="x-none" w:eastAsia="x-none"/>
    </w:rPr>
  </w:style>
  <w:style w:type="paragraph" w:customStyle="1" w:styleId="af5">
    <w:name w:val="ΠΙΝΑΚΑΣ"/>
    <w:basedOn w:val="a"/>
    <w:autoRedefine/>
    <w:rsid w:val="00C531A5"/>
    <w:pPr>
      <w:widowControl/>
      <w:autoSpaceDE/>
      <w:autoSpaceDN/>
      <w:spacing w:line="360" w:lineRule="auto"/>
      <w:jc w:val="both"/>
    </w:pPr>
    <w:rPr>
      <w:rFonts w:ascii="Verdana" w:eastAsia="Times New Roman" w:hAnsi="Verdana" w:cs="Times New Roman"/>
      <w:sz w:val="18"/>
      <w:szCs w:val="24"/>
      <w:lang w:bidi="ar-SA"/>
    </w:rPr>
  </w:style>
  <w:style w:type="paragraph" w:styleId="af6">
    <w:name w:val="table of figures"/>
    <w:basedOn w:val="a"/>
    <w:next w:val="a"/>
    <w:uiPriority w:val="99"/>
    <w:rsid w:val="00C531A5"/>
    <w:pPr>
      <w:widowControl/>
      <w:autoSpaceDE/>
      <w:autoSpaceDN/>
      <w:ind w:leftChars="-40" w:left="440" w:hangingChars="36" w:hanging="440"/>
    </w:pPr>
    <w:rPr>
      <w:rFonts w:eastAsia="Times New Roman" w:cs="Times New Roman"/>
      <w:bCs/>
      <w:sz w:val="20"/>
      <w:szCs w:val="20"/>
      <w:lang w:bidi="ar-SA"/>
    </w:rPr>
  </w:style>
  <w:style w:type="paragraph" w:styleId="af7">
    <w:name w:val="Subtitle"/>
    <w:basedOn w:val="a"/>
    <w:next w:val="a"/>
    <w:link w:val="Char8"/>
    <w:qFormat/>
    <w:rsid w:val="00C531A5"/>
    <w:pPr>
      <w:widowControl/>
      <w:autoSpaceDE/>
      <w:autoSpaceDN/>
      <w:spacing w:after="60"/>
      <w:ind w:leftChars="-40" w:left="-23" w:hangingChars="36" w:hanging="65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 w:bidi="ar-SA"/>
    </w:rPr>
  </w:style>
  <w:style w:type="character" w:customStyle="1" w:styleId="Char8">
    <w:name w:val="Υπότιτλος Char"/>
    <w:basedOn w:val="a0"/>
    <w:link w:val="af7"/>
    <w:rsid w:val="00C531A5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31">
    <w:name w:val="Επικεφαλίδα_3"/>
    <w:basedOn w:val="3"/>
    <w:link w:val="3Char0"/>
    <w:qFormat/>
    <w:rsid w:val="00C531A5"/>
    <w:pPr>
      <w:keepNext/>
      <w:widowControl/>
      <w:autoSpaceDE/>
      <w:autoSpaceDN/>
      <w:spacing w:before="240" w:after="60"/>
      <w:ind w:left="700"/>
    </w:pPr>
    <w:rPr>
      <w:rFonts w:ascii="Arial" w:eastAsia="Times New Roman" w:hAnsi="Arial" w:cs="Times New Roman"/>
      <w:szCs w:val="26"/>
      <w:lang w:val="x-none" w:eastAsia="x-none"/>
    </w:rPr>
  </w:style>
  <w:style w:type="character" w:customStyle="1" w:styleId="3Char0">
    <w:name w:val="Επικεφαλίδα_3 Char"/>
    <w:basedOn w:val="3Char"/>
    <w:link w:val="31"/>
    <w:rsid w:val="00C531A5"/>
    <w:rPr>
      <w:rFonts w:ascii="Arial" w:eastAsia="Times New Roman" w:hAnsi="Arial" w:cs="Times New Roman"/>
      <w:b/>
      <w:bCs/>
      <w:sz w:val="24"/>
      <w:szCs w:val="26"/>
      <w:lang w:val="x-none" w:eastAsia="x-none" w:bidi="el-GR"/>
    </w:rPr>
  </w:style>
  <w:style w:type="paragraph" w:styleId="40">
    <w:name w:val="toc 4"/>
    <w:basedOn w:val="a"/>
    <w:next w:val="a"/>
    <w:autoRedefine/>
    <w:uiPriority w:val="39"/>
    <w:rsid w:val="00C531A5"/>
    <w:pPr>
      <w:widowControl/>
      <w:autoSpaceDE/>
      <w:autoSpaceDN/>
      <w:ind w:leftChars="-40" w:left="66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5">
    <w:name w:val="toc 5"/>
    <w:basedOn w:val="a"/>
    <w:next w:val="a"/>
    <w:autoRedefine/>
    <w:uiPriority w:val="39"/>
    <w:rsid w:val="00C531A5"/>
    <w:pPr>
      <w:widowControl/>
      <w:autoSpaceDE/>
      <w:autoSpaceDN/>
      <w:ind w:leftChars="-40" w:left="88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6">
    <w:name w:val="toc 6"/>
    <w:basedOn w:val="a"/>
    <w:next w:val="a"/>
    <w:autoRedefine/>
    <w:uiPriority w:val="39"/>
    <w:rsid w:val="00C531A5"/>
    <w:pPr>
      <w:widowControl/>
      <w:autoSpaceDE/>
      <w:autoSpaceDN/>
      <w:ind w:leftChars="-40" w:left="110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7">
    <w:name w:val="toc 7"/>
    <w:basedOn w:val="a"/>
    <w:next w:val="a"/>
    <w:autoRedefine/>
    <w:uiPriority w:val="39"/>
    <w:rsid w:val="00C531A5"/>
    <w:pPr>
      <w:widowControl/>
      <w:autoSpaceDE/>
      <w:autoSpaceDN/>
      <w:ind w:leftChars="-40" w:left="132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8">
    <w:name w:val="toc 8"/>
    <w:basedOn w:val="a"/>
    <w:next w:val="a"/>
    <w:autoRedefine/>
    <w:uiPriority w:val="39"/>
    <w:rsid w:val="00C531A5"/>
    <w:pPr>
      <w:widowControl/>
      <w:autoSpaceDE/>
      <w:autoSpaceDN/>
      <w:ind w:leftChars="-40" w:left="154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9">
    <w:name w:val="toc 9"/>
    <w:basedOn w:val="a"/>
    <w:next w:val="a"/>
    <w:autoRedefine/>
    <w:uiPriority w:val="39"/>
    <w:rsid w:val="00C531A5"/>
    <w:pPr>
      <w:widowControl/>
      <w:autoSpaceDE/>
      <w:autoSpaceDN/>
      <w:ind w:leftChars="-40" w:left="1760" w:hangingChars="36" w:hanging="65"/>
    </w:pPr>
    <w:rPr>
      <w:rFonts w:eastAsia="Times New Roman" w:cs="Times New Roman"/>
      <w:sz w:val="20"/>
      <w:szCs w:val="20"/>
      <w:lang w:bidi="ar-SA"/>
    </w:rPr>
  </w:style>
  <w:style w:type="character" w:styleId="af8">
    <w:name w:val="Emphasis"/>
    <w:uiPriority w:val="20"/>
    <w:qFormat/>
    <w:rsid w:val="00C531A5"/>
    <w:rPr>
      <w:i/>
      <w:iCs/>
    </w:rPr>
  </w:style>
  <w:style w:type="paragraph" w:styleId="Web">
    <w:name w:val="Normal (Web)"/>
    <w:basedOn w:val="a"/>
    <w:uiPriority w:val="99"/>
    <w:unhideWhenUsed/>
    <w:rsid w:val="00C531A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CharCharCharChar1">
    <w:name w:val="Char Char Char Char1"/>
    <w:basedOn w:val="a"/>
    <w:rsid w:val="00C531A5"/>
    <w:pPr>
      <w:widowControl/>
      <w:autoSpaceDE/>
      <w:autoSpaceDN/>
      <w:spacing w:after="160" w:line="240" w:lineRule="exact"/>
      <w:jc w:val="both"/>
    </w:pPr>
    <w:rPr>
      <w:rFonts w:ascii="Symbol" w:eastAsia="Symbol" w:hAnsi="Symbol" w:cs="Symbol"/>
      <w:sz w:val="20"/>
      <w:szCs w:val="20"/>
      <w:lang w:val="en-US" w:eastAsia="en-US" w:bidi="ar-SA"/>
    </w:rPr>
  </w:style>
  <w:style w:type="paragraph" w:customStyle="1" w:styleId="BulletHeading">
    <w:name w:val="Bullet Heading"/>
    <w:basedOn w:val="a"/>
    <w:rsid w:val="00C531A5"/>
    <w:pPr>
      <w:widowControl/>
      <w:numPr>
        <w:numId w:val="3"/>
      </w:numPr>
      <w:autoSpaceDE/>
      <w:autoSpaceDN/>
      <w:spacing w:before="240" w:after="240" w:line="240" w:lineRule="exact"/>
      <w:ind w:left="0" w:firstLine="0"/>
      <w:jc w:val="both"/>
    </w:pPr>
    <w:rPr>
      <w:rFonts w:eastAsia="Times New Roman"/>
      <w:b/>
      <w:bCs/>
      <w:sz w:val="24"/>
      <w:szCs w:val="24"/>
      <w:lang w:bidi="ar-SA"/>
    </w:rPr>
  </w:style>
  <w:style w:type="paragraph" w:customStyle="1" w:styleId="Default">
    <w:name w:val="Default"/>
    <w:qFormat/>
    <w:rsid w:val="00C531A5"/>
    <w:pPr>
      <w:widowControl/>
      <w:adjustRightInd w:val="0"/>
    </w:pPr>
    <w:rPr>
      <w:rFonts w:ascii="Arial" w:eastAsia="Times New Roman" w:hAnsi="Arial" w:cs="Arial"/>
      <w:color w:val="000000"/>
      <w:sz w:val="24"/>
      <w:szCs w:val="24"/>
      <w:lang w:val="el-GR" w:eastAsia="el-GR"/>
    </w:rPr>
  </w:style>
  <w:style w:type="character" w:styleId="-0">
    <w:name w:val="FollowedHyperlink"/>
    <w:uiPriority w:val="99"/>
    <w:unhideWhenUsed/>
    <w:rsid w:val="00C531A5"/>
    <w:rPr>
      <w:color w:val="800080"/>
      <w:u w:val="single"/>
    </w:rPr>
  </w:style>
  <w:style w:type="paragraph" w:styleId="af9">
    <w:name w:val="footnote text"/>
    <w:aliases w:val="Point 3 Char,Footnote text,Char,Char Char Char,Κείμενο υποσημείωσης-KATERINA,Char1 Char,Footnote Char1,Footnote Text Char Char,Footnote Text Char Char Char Char Char Char Char,Footnote Text Char Char Char Char Char Char,Char1,Nota"/>
    <w:basedOn w:val="a"/>
    <w:link w:val="Char9"/>
    <w:uiPriority w:val="99"/>
    <w:rsid w:val="00C531A5"/>
    <w:pPr>
      <w:widowControl/>
      <w:autoSpaceDE/>
      <w:autoSpaceDN/>
      <w:spacing w:before="60"/>
      <w:jc w:val="both"/>
    </w:pPr>
    <w:rPr>
      <w:rFonts w:eastAsia="Times New Roman" w:cs="Times New Roman"/>
      <w:i/>
      <w:sz w:val="18"/>
      <w:szCs w:val="20"/>
      <w:lang w:bidi="ar-SA"/>
    </w:rPr>
  </w:style>
  <w:style w:type="character" w:customStyle="1" w:styleId="Char9">
    <w:name w:val="Κείμενο υποσημείωσης Char"/>
    <w:aliases w:val="Point 3 Char Char,Footnote text Char,Char Char1,Char Char Char Char,Κείμενο υποσημείωσης-KATERINA Char,Char1 Char Char,Footnote Char1 Char,Footnote Text Char Char Char,Footnote Text Char Char Char Char Char Char Char Char"/>
    <w:basedOn w:val="a0"/>
    <w:link w:val="af9"/>
    <w:uiPriority w:val="99"/>
    <w:rsid w:val="00C531A5"/>
    <w:rPr>
      <w:rFonts w:ascii="Calibri" w:eastAsia="Times New Roman" w:hAnsi="Calibri" w:cs="Times New Roman"/>
      <w:i/>
      <w:sz w:val="18"/>
      <w:szCs w:val="20"/>
      <w:lang w:val="el-GR" w:eastAsia="el-GR"/>
    </w:rPr>
  </w:style>
  <w:style w:type="paragraph" w:customStyle="1" w:styleId="CM1">
    <w:name w:val="CM1"/>
    <w:basedOn w:val="a"/>
    <w:next w:val="a"/>
    <w:uiPriority w:val="99"/>
    <w:rsid w:val="00C531A5"/>
    <w:pPr>
      <w:widowControl/>
      <w:adjustRightInd w:val="0"/>
    </w:pPr>
    <w:rPr>
      <w:rFonts w:ascii="Times New Roman" w:eastAsiaTheme="minorHAnsi" w:hAnsi="Times New Roman" w:cs="Times New Roman"/>
      <w:sz w:val="24"/>
      <w:szCs w:val="24"/>
      <w:lang w:eastAsia="en-US" w:bidi="ar-SA"/>
    </w:rPr>
  </w:style>
  <w:style w:type="paragraph" w:customStyle="1" w:styleId="xl65">
    <w:name w:val="xl65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6">
    <w:name w:val="xl66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67">
    <w:name w:val="xl67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8">
    <w:name w:val="xl68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9">
    <w:name w:val="xl69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0">
    <w:name w:val="xl70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FFCC00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1">
    <w:name w:val="xl71"/>
    <w:basedOn w:val="a"/>
    <w:rsid w:val="00C531A5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2">
    <w:name w:val="xl72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3">
    <w:name w:val="xl73"/>
    <w:basedOn w:val="a"/>
    <w:rsid w:val="00C531A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xl74">
    <w:name w:val="xl74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FFCC00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5">
    <w:name w:val="xl75"/>
    <w:basedOn w:val="a"/>
    <w:rsid w:val="00C531A5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6">
    <w:name w:val="xl76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7">
    <w:name w:val="xl77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8">
    <w:name w:val="xl78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auto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9">
    <w:name w:val="xl79"/>
    <w:basedOn w:val="a"/>
    <w:rsid w:val="00C531A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0">
    <w:name w:val="xl80"/>
    <w:basedOn w:val="a"/>
    <w:rsid w:val="00C531A5"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1">
    <w:name w:val="xl81"/>
    <w:basedOn w:val="a"/>
    <w:rsid w:val="00C531A5"/>
    <w:pPr>
      <w:widowControl/>
      <w:pBdr>
        <w:left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2">
    <w:name w:val="xl82"/>
    <w:basedOn w:val="a"/>
    <w:rsid w:val="00C531A5"/>
    <w:pPr>
      <w:widowControl/>
      <w:pBdr>
        <w:top w:val="single" w:sz="8" w:space="0" w:color="auto"/>
        <w:lef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3">
    <w:name w:val="xl83"/>
    <w:basedOn w:val="a"/>
    <w:rsid w:val="00C531A5"/>
    <w:pPr>
      <w:widowControl/>
      <w:pBdr>
        <w:top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4">
    <w:name w:val="xl84"/>
    <w:basedOn w:val="a"/>
    <w:rsid w:val="00C531A5"/>
    <w:pPr>
      <w:widowControl/>
      <w:pBdr>
        <w:left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5">
    <w:name w:val="xl85"/>
    <w:basedOn w:val="a"/>
    <w:rsid w:val="00C531A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6">
    <w:name w:val="xl86"/>
    <w:basedOn w:val="a"/>
    <w:rsid w:val="00C531A5"/>
    <w:pPr>
      <w:widowControl/>
      <w:pBdr>
        <w:top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7">
    <w:name w:val="xl87"/>
    <w:basedOn w:val="a"/>
    <w:rsid w:val="00C531A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8">
    <w:name w:val="xl88"/>
    <w:basedOn w:val="a"/>
    <w:rsid w:val="00C531A5"/>
    <w:pPr>
      <w:widowControl/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9">
    <w:name w:val="xl89"/>
    <w:basedOn w:val="a"/>
    <w:rsid w:val="00C531A5"/>
    <w:pPr>
      <w:widowControl/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90">
    <w:name w:val="xl90"/>
    <w:basedOn w:val="a"/>
    <w:rsid w:val="00C531A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91">
    <w:name w:val="xl91"/>
    <w:basedOn w:val="a"/>
    <w:rsid w:val="00C531A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3">
    <w:name w:val="xl63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4">
    <w:name w:val="xl64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styleId="21">
    <w:name w:val="Body Text 2"/>
    <w:basedOn w:val="a"/>
    <w:link w:val="2Char0"/>
    <w:rsid w:val="00C531A5"/>
    <w:pPr>
      <w:widowControl/>
      <w:autoSpaceDE/>
      <w:autoSpaceDN/>
      <w:spacing w:after="120" w:line="480" w:lineRule="auto"/>
      <w:ind w:leftChars="-40" w:left="-23" w:hangingChars="36" w:hanging="65"/>
    </w:pPr>
    <w:rPr>
      <w:rFonts w:eastAsia="Times New Roman" w:cs="Times New Roman"/>
      <w:lang w:bidi="ar-SA"/>
    </w:rPr>
  </w:style>
  <w:style w:type="character" w:customStyle="1" w:styleId="2Char0">
    <w:name w:val="Σώμα κείμενου 2 Char"/>
    <w:basedOn w:val="a0"/>
    <w:link w:val="21"/>
    <w:rsid w:val="00C531A5"/>
    <w:rPr>
      <w:rFonts w:ascii="Calibri" w:eastAsia="Times New Roman" w:hAnsi="Calibri" w:cs="Times New Roman"/>
      <w:lang w:val="el-GR" w:eastAsia="el-GR"/>
    </w:rPr>
  </w:style>
  <w:style w:type="paragraph" w:customStyle="1" w:styleId="xl92">
    <w:name w:val="xl92"/>
    <w:basedOn w:val="a"/>
    <w:rsid w:val="00C531A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93">
    <w:name w:val="xl93"/>
    <w:basedOn w:val="a"/>
    <w:rsid w:val="00C531A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StyleStyle2Before3pt">
    <w:name w:val="Style Style2 + Before:  3 pt"/>
    <w:basedOn w:val="a"/>
    <w:uiPriority w:val="99"/>
    <w:rsid w:val="00C531A5"/>
    <w:pPr>
      <w:widowControl/>
      <w:autoSpaceDE/>
      <w:autoSpaceDN/>
      <w:spacing w:before="60" w:line="360" w:lineRule="auto"/>
    </w:pPr>
    <w:rPr>
      <w:rFonts w:ascii="Arial" w:eastAsia="Times New Roman" w:hAnsi="Arial" w:cs="Times New Roman"/>
      <w:b/>
      <w:bCs/>
      <w:szCs w:val="20"/>
      <w:lang w:bidi="ar-SA"/>
    </w:rPr>
  </w:style>
  <w:style w:type="table" w:customStyle="1" w:styleId="11">
    <w:name w:val="Πλέγμα πίνακα1"/>
    <w:basedOn w:val="a1"/>
    <w:next w:val="a9"/>
    <w:uiPriority w:val="39"/>
    <w:rsid w:val="00C53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C531A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afa">
    <w:name w:val="Unresolved Mention"/>
    <w:basedOn w:val="a0"/>
    <w:uiPriority w:val="99"/>
    <w:semiHidden/>
    <w:unhideWhenUsed/>
    <w:rsid w:val="00C531A5"/>
    <w:rPr>
      <w:color w:val="605E5C"/>
      <w:shd w:val="clear" w:color="auto" w:fill="E1DFDD"/>
    </w:rPr>
  </w:style>
  <w:style w:type="character" w:customStyle="1" w:styleId="Char0">
    <w:name w:val="Παράγραφος λίστας Char"/>
    <w:aliases w:val="Γράφημα Char,bl1 Char,Bullet21 Char,Bullet22 Char,Bullet23 Char,Bullet211 Char,Bullet24 Char,Bullet25 Char,Bullet26 Char,Bullet27 Char,bl11 Char,Bullet212 Char,Bullet28 Char,bl12 Char,Bullet213 Char,Bullet29 Char,bl13 Char"/>
    <w:link w:val="a4"/>
    <w:uiPriority w:val="34"/>
    <w:locked/>
    <w:rsid w:val="00C531A5"/>
    <w:rPr>
      <w:rFonts w:ascii="Calibri" w:eastAsia="Calibri" w:hAnsi="Calibri" w:cs="Calibri"/>
      <w:lang w:val="el-GR" w:eastAsia="el-GR" w:bidi="el-GR"/>
    </w:rPr>
  </w:style>
  <w:style w:type="character" w:styleId="afb">
    <w:name w:val="Intense Emphasis"/>
    <w:uiPriority w:val="21"/>
    <w:qFormat/>
    <w:rsid w:val="00C531A5"/>
    <w:rPr>
      <w:i/>
      <w:iCs/>
      <w:color w:val="4472C4"/>
    </w:rPr>
  </w:style>
  <w:style w:type="character" w:customStyle="1" w:styleId="1Char">
    <w:name w:val="Επικεφαλίδα 1 Char"/>
    <w:basedOn w:val="a0"/>
    <w:link w:val="1"/>
    <w:rsid w:val="0061416C"/>
    <w:rPr>
      <w:rFonts w:ascii="Calibri" w:eastAsia="Calibri" w:hAnsi="Calibri" w:cs="Calibri"/>
      <w:b/>
      <w:bCs/>
      <w:sz w:val="36"/>
      <w:szCs w:val="36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ACBB3-152D-472F-922C-C3E880AAF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860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ΣΧΕΔΙΟ</vt:lpstr>
    </vt:vector>
  </TitlesOfParts>
  <Company/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</dc:title>
  <dc:creator>ΝΙΚΟΛΑΟΣ ΤΣΩΛΟΣ</dc:creator>
  <cp:lastModifiedBy>ΜΑΣΤΟΡΑΚΗ ΕΛΕΝΗ</cp:lastModifiedBy>
  <cp:revision>2</cp:revision>
  <cp:lastPrinted>2023-10-31T06:17:00Z</cp:lastPrinted>
  <dcterms:created xsi:type="dcterms:W3CDTF">2024-04-16T06:21:00Z</dcterms:created>
  <dcterms:modified xsi:type="dcterms:W3CDTF">2024-04-16T06:21:00Z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2022-09-15T00:00:00Z</vt:filetime>
  </property>
</Properties>
</file>