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9FF28" w14:textId="77777777" w:rsidR="009356BC" w:rsidRPr="00605C43" w:rsidRDefault="006B7A5D" w:rsidP="00C531A5">
      <w:pPr>
        <w:spacing w:before="71"/>
        <w:ind w:right="2"/>
        <w:jc w:val="center"/>
        <w:rPr>
          <w:rFonts w:asciiTheme="minorHAnsi" w:hAnsiTheme="minorHAnsi" w:cstheme="minorHAnsi"/>
          <w:b/>
          <w:sz w:val="40"/>
        </w:rPr>
      </w:pPr>
      <w:r w:rsidRPr="00605C43">
        <w:rPr>
          <w:rFonts w:asciiTheme="minorHAnsi" w:hAnsiTheme="minorHAnsi" w:cstheme="minorHAnsi"/>
          <w:b/>
          <w:sz w:val="40"/>
        </w:rPr>
        <w:t>ΕΓΓΡΑΦΟ ΕΞΕΙΔΙΚΕΥΣΗΣ</w:t>
      </w:r>
    </w:p>
    <w:p w14:paraId="227E88EF" w14:textId="74308552" w:rsidR="009356BC" w:rsidRPr="00605C43" w:rsidRDefault="006B7A5D" w:rsidP="00C531A5">
      <w:pPr>
        <w:spacing w:before="71"/>
        <w:ind w:right="2"/>
        <w:jc w:val="center"/>
        <w:rPr>
          <w:rFonts w:asciiTheme="minorHAnsi" w:hAnsiTheme="minorHAnsi" w:cstheme="minorHAnsi"/>
          <w:b/>
          <w:sz w:val="36"/>
          <w:szCs w:val="20"/>
        </w:rPr>
      </w:pPr>
      <w:r w:rsidRPr="00605C43">
        <w:rPr>
          <w:rFonts w:asciiTheme="minorHAnsi" w:hAnsiTheme="minorHAnsi" w:cstheme="minorHAnsi"/>
          <w:b/>
          <w:sz w:val="36"/>
          <w:szCs w:val="20"/>
        </w:rPr>
        <w:t>ΠΡΟΓΡ</w:t>
      </w:r>
      <w:r w:rsidR="002B4896" w:rsidRPr="00605C43">
        <w:rPr>
          <w:rFonts w:asciiTheme="minorHAnsi" w:hAnsiTheme="minorHAnsi" w:cstheme="minorHAnsi"/>
          <w:b/>
          <w:sz w:val="36"/>
          <w:szCs w:val="20"/>
        </w:rPr>
        <w:t>ΑΜΜΑΤΟΣ «ΚΡΗΤΗ»</w:t>
      </w:r>
      <w:r w:rsidRPr="00605C43">
        <w:rPr>
          <w:rFonts w:asciiTheme="minorHAnsi" w:hAnsiTheme="minorHAnsi" w:cstheme="minorHAnsi"/>
          <w:b/>
          <w:sz w:val="36"/>
          <w:szCs w:val="20"/>
        </w:rPr>
        <w:t xml:space="preserve"> 2021-2027</w:t>
      </w:r>
    </w:p>
    <w:p w14:paraId="6B5805C6" w14:textId="77777777" w:rsidR="009356BC" w:rsidRPr="00605C43" w:rsidRDefault="009356BC">
      <w:pPr>
        <w:pStyle w:val="a3"/>
        <w:rPr>
          <w:rFonts w:asciiTheme="minorHAnsi" w:hAnsiTheme="minorHAnsi" w:cstheme="minorHAnsi"/>
          <w:b/>
          <w:sz w:val="20"/>
        </w:rPr>
      </w:pPr>
    </w:p>
    <w:p w14:paraId="2AE26BAD" w14:textId="644A8A0B" w:rsidR="009356BC" w:rsidRPr="00605C43" w:rsidRDefault="009356BC">
      <w:pPr>
        <w:pStyle w:val="a3"/>
        <w:rPr>
          <w:rFonts w:asciiTheme="minorHAnsi" w:hAnsiTheme="minorHAnsi" w:cstheme="minorHAnsi"/>
          <w:b/>
          <w:sz w:val="20"/>
        </w:rPr>
      </w:pPr>
    </w:p>
    <w:p w14:paraId="1A9EBAB7" w14:textId="566DB57A" w:rsidR="00EC5226" w:rsidRPr="00605C43" w:rsidRDefault="00EC5226">
      <w:pPr>
        <w:pStyle w:val="a3"/>
        <w:rPr>
          <w:rFonts w:asciiTheme="minorHAnsi" w:hAnsiTheme="minorHAnsi" w:cstheme="minorHAnsi"/>
          <w:b/>
          <w:sz w:val="20"/>
        </w:rPr>
      </w:pPr>
    </w:p>
    <w:p w14:paraId="4B49914E" w14:textId="77777777" w:rsidR="009356BC" w:rsidRDefault="009356BC">
      <w:pPr>
        <w:pStyle w:val="a3"/>
        <w:rPr>
          <w:rFonts w:asciiTheme="minorHAnsi" w:hAnsiTheme="minorHAnsi" w:cstheme="minorHAnsi"/>
          <w:b/>
          <w:sz w:val="20"/>
        </w:rPr>
      </w:pPr>
    </w:p>
    <w:p w14:paraId="38A86AB8" w14:textId="77777777" w:rsidR="00373DD0" w:rsidRPr="00605C43" w:rsidRDefault="00373DD0">
      <w:pPr>
        <w:pStyle w:val="a3"/>
        <w:rPr>
          <w:rFonts w:asciiTheme="minorHAnsi" w:hAnsiTheme="minorHAnsi" w:cstheme="minorHAnsi"/>
          <w:b/>
          <w:sz w:val="20"/>
        </w:rPr>
      </w:pPr>
    </w:p>
    <w:p w14:paraId="605845C9" w14:textId="17735182" w:rsidR="009356BC" w:rsidRPr="00605C43" w:rsidRDefault="009356BC">
      <w:pPr>
        <w:pStyle w:val="a3"/>
        <w:rPr>
          <w:rFonts w:asciiTheme="minorHAnsi" w:hAnsiTheme="minorHAnsi" w:cstheme="minorHAnsi"/>
          <w:b/>
          <w:sz w:val="20"/>
        </w:rPr>
      </w:pPr>
    </w:p>
    <w:p w14:paraId="3E0A9A34" w14:textId="77777777" w:rsidR="00686FB1" w:rsidRPr="00605C43" w:rsidRDefault="00686FB1">
      <w:pPr>
        <w:pStyle w:val="a3"/>
        <w:rPr>
          <w:rFonts w:asciiTheme="minorHAnsi" w:hAnsiTheme="minorHAnsi" w:cstheme="minorHAnsi"/>
          <w:b/>
          <w:sz w:val="20"/>
        </w:rPr>
      </w:pPr>
    </w:p>
    <w:p w14:paraId="07308265" w14:textId="77777777" w:rsidR="009356BC" w:rsidRPr="00605C43" w:rsidRDefault="009356BC">
      <w:pPr>
        <w:pStyle w:val="a3"/>
        <w:rPr>
          <w:rFonts w:asciiTheme="minorHAnsi" w:hAnsiTheme="minorHAnsi" w:cstheme="minorHAnsi"/>
          <w:b/>
          <w:sz w:val="20"/>
        </w:rPr>
      </w:pPr>
    </w:p>
    <w:p w14:paraId="6B070C6B" w14:textId="77777777" w:rsidR="009356BC" w:rsidRPr="00605C43" w:rsidRDefault="009356BC">
      <w:pPr>
        <w:pStyle w:val="a3"/>
        <w:spacing w:before="8"/>
        <w:rPr>
          <w:rFonts w:asciiTheme="minorHAnsi" w:hAnsiTheme="minorHAnsi" w:cstheme="minorHAnsi"/>
          <w:b/>
          <w:sz w:val="21"/>
        </w:rPr>
      </w:pPr>
    </w:p>
    <w:tbl>
      <w:tblPr>
        <w:tblStyle w:val="TableNormal"/>
        <w:tblW w:w="914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4"/>
        <w:gridCol w:w="4750"/>
      </w:tblGrid>
      <w:tr w:rsidR="00522E06" w:rsidRPr="00605C43" w14:paraId="247B7A4E" w14:textId="77777777" w:rsidTr="00CD471D">
        <w:trPr>
          <w:trHeight w:val="381"/>
        </w:trPr>
        <w:tc>
          <w:tcPr>
            <w:tcW w:w="4394" w:type="dxa"/>
          </w:tcPr>
          <w:p w14:paraId="087459C3" w14:textId="77777777" w:rsidR="009356BC" w:rsidRPr="00605C43" w:rsidRDefault="006B7A5D">
            <w:pPr>
              <w:pStyle w:val="TableParagraph"/>
              <w:ind w:left="592" w:right="582"/>
              <w:jc w:val="center"/>
              <w:rPr>
                <w:rFonts w:asciiTheme="minorHAnsi" w:hAnsiTheme="minorHAnsi" w:cstheme="minorHAnsi"/>
                <w:b/>
                <w:sz w:val="28"/>
              </w:rPr>
            </w:pPr>
            <w:r w:rsidRPr="00605C43">
              <w:rPr>
                <w:rFonts w:asciiTheme="minorHAnsi" w:hAnsiTheme="minorHAnsi" w:cstheme="minorHAnsi"/>
                <w:b/>
                <w:sz w:val="28"/>
              </w:rPr>
              <w:t>Πρόγραμμα</w:t>
            </w:r>
          </w:p>
        </w:tc>
        <w:tc>
          <w:tcPr>
            <w:tcW w:w="4750" w:type="dxa"/>
          </w:tcPr>
          <w:p w14:paraId="72A44F1A" w14:textId="0484A3C3" w:rsidR="009356BC" w:rsidRPr="00605C43" w:rsidRDefault="00413FD8">
            <w:pPr>
              <w:pStyle w:val="TableParagraph"/>
              <w:ind w:left="107" w:right="98"/>
              <w:jc w:val="center"/>
              <w:rPr>
                <w:rFonts w:asciiTheme="minorHAnsi" w:hAnsiTheme="minorHAnsi" w:cstheme="minorHAnsi"/>
                <w:b/>
                <w:i/>
                <w:sz w:val="28"/>
              </w:rPr>
            </w:pPr>
            <w:r w:rsidRPr="00605C43">
              <w:rPr>
                <w:rFonts w:asciiTheme="minorHAnsi" w:hAnsiTheme="minorHAnsi" w:cstheme="minorHAnsi"/>
                <w:b/>
                <w:i/>
                <w:sz w:val="28"/>
              </w:rPr>
              <w:t>ΚΡΗΤΗ</w:t>
            </w:r>
          </w:p>
        </w:tc>
      </w:tr>
      <w:tr w:rsidR="00522E06" w:rsidRPr="00605C43" w14:paraId="597CD881" w14:textId="77777777" w:rsidTr="00CD471D">
        <w:trPr>
          <w:trHeight w:val="381"/>
        </w:trPr>
        <w:tc>
          <w:tcPr>
            <w:tcW w:w="4394" w:type="dxa"/>
          </w:tcPr>
          <w:p w14:paraId="300FBE81" w14:textId="77777777" w:rsidR="009356BC" w:rsidRPr="00605C43" w:rsidRDefault="006B7A5D">
            <w:pPr>
              <w:pStyle w:val="TableParagraph"/>
              <w:ind w:left="591" w:right="582"/>
              <w:jc w:val="center"/>
              <w:rPr>
                <w:rFonts w:asciiTheme="minorHAnsi" w:hAnsiTheme="minorHAnsi" w:cstheme="minorHAnsi"/>
                <w:b/>
                <w:sz w:val="28"/>
              </w:rPr>
            </w:pPr>
            <w:r w:rsidRPr="00605C43">
              <w:rPr>
                <w:rFonts w:asciiTheme="minorHAnsi" w:hAnsiTheme="minorHAnsi" w:cstheme="minorHAnsi"/>
                <w:b/>
                <w:sz w:val="28"/>
              </w:rPr>
              <w:t>CCI Προγράμματος</w:t>
            </w:r>
          </w:p>
        </w:tc>
        <w:tc>
          <w:tcPr>
            <w:tcW w:w="4750" w:type="dxa"/>
          </w:tcPr>
          <w:p w14:paraId="670C2F3B" w14:textId="160F5951" w:rsidR="009356BC" w:rsidRPr="00605C43" w:rsidRDefault="00413FD8">
            <w:pPr>
              <w:pStyle w:val="TableParagraph"/>
              <w:ind w:left="108" w:right="98"/>
              <w:jc w:val="center"/>
              <w:rPr>
                <w:rFonts w:asciiTheme="minorHAnsi" w:hAnsiTheme="minorHAnsi" w:cstheme="minorHAnsi"/>
                <w:b/>
                <w:i/>
                <w:sz w:val="28"/>
              </w:rPr>
            </w:pPr>
            <w:r w:rsidRPr="00605C43">
              <w:rPr>
                <w:rFonts w:asciiTheme="minorHAnsi" w:hAnsiTheme="minorHAnsi" w:cstheme="minorHAnsi"/>
                <w:b/>
                <w:i/>
                <w:sz w:val="28"/>
              </w:rPr>
              <w:t>2021EL16FFPR016</w:t>
            </w:r>
          </w:p>
        </w:tc>
      </w:tr>
      <w:tr w:rsidR="009356BC" w:rsidRPr="00605C43" w14:paraId="172257B8" w14:textId="77777777" w:rsidTr="00CD471D">
        <w:trPr>
          <w:trHeight w:val="381"/>
        </w:trPr>
        <w:tc>
          <w:tcPr>
            <w:tcW w:w="4394" w:type="dxa"/>
          </w:tcPr>
          <w:p w14:paraId="258AA02F" w14:textId="77777777" w:rsidR="009356BC" w:rsidRPr="00605C43" w:rsidRDefault="006B7A5D">
            <w:pPr>
              <w:pStyle w:val="TableParagraph"/>
              <w:ind w:left="592" w:right="582"/>
              <w:jc w:val="center"/>
              <w:rPr>
                <w:rFonts w:asciiTheme="minorHAnsi" w:hAnsiTheme="minorHAnsi" w:cstheme="minorHAnsi"/>
                <w:b/>
                <w:sz w:val="28"/>
              </w:rPr>
            </w:pPr>
            <w:r w:rsidRPr="00605C43">
              <w:rPr>
                <w:rFonts w:asciiTheme="minorHAnsi" w:hAnsiTheme="minorHAnsi" w:cstheme="minorHAnsi"/>
                <w:b/>
                <w:sz w:val="28"/>
              </w:rPr>
              <w:t>Έκδοση Προγράμματος</w:t>
            </w:r>
          </w:p>
        </w:tc>
        <w:tc>
          <w:tcPr>
            <w:tcW w:w="4750" w:type="dxa"/>
          </w:tcPr>
          <w:p w14:paraId="52300450" w14:textId="5893D751" w:rsidR="009356BC" w:rsidRPr="00605C43" w:rsidRDefault="00413FD8">
            <w:pPr>
              <w:pStyle w:val="TableParagraph"/>
              <w:ind w:left="107" w:right="98"/>
              <w:jc w:val="center"/>
              <w:rPr>
                <w:rFonts w:asciiTheme="minorHAnsi" w:hAnsiTheme="minorHAnsi" w:cstheme="minorHAnsi"/>
                <w:b/>
                <w:i/>
                <w:sz w:val="28"/>
              </w:rPr>
            </w:pPr>
            <w:r w:rsidRPr="00605C43">
              <w:rPr>
                <w:rFonts w:asciiTheme="minorHAnsi" w:hAnsiTheme="minorHAnsi" w:cstheme="minorHAnsi"/>
                <w:b/>
                <w:i/>
                <w:sz w:val="28"/>
              </w:rPr>
              <w:t>1.2</w:t>
            </w:r>
          </w:p>
        </w:tc>
      </w:tr>
    </w:tbl>
    <w:p w14:paraId="1B8BDB7A" w14:textId="37CA9CA6" w:rsidR="009356BC" w:rsidRPr="00605C43" w:rsidRDefault="009356BC">
      <w:pPr>
        <w:pStyle w:val="a3"/>
        <w:rPr>
          <w:rFonts w:asciiTheme="minorHAnsi" w:hAnsiTheme="minorHAnsi" w:cstheme="minorHAnsi"/>
          <w:b/>
          <w:sz w:val="20"/>
        </w:rPr>
      </w:pPr>
    </w:p>
    <w:p w14:paraId="72E86B63" w14:textId="7C0F9818" w:rsidR="00686FB1" w:rsidRPr="00605C43" w:rsidRDefault="00686FB1">
      <w:pPr>
        <w:pStyle w:val="a3"/>
        <w:rPr>
          <w:rFonts w:asciiTheme="minorHAnsi" w:hAnsiTheme="minorHAnsi" w:cstheme="minorHAnsi"/>
          <w:b/>
          <w:sz w:val="20"/>
        </w:rPr>
      </w:pPr>
    </w:p>
    <w:p w14:paraId="7D4AD6E9" w14:textId="77777777" w:rsidR="00EC5226" w:rsidRPr="00605C43" w:rsidRDefault="00EC5226">
      <w:pPr>
        <w:pStyle w:val="a3"/>
        <w:rPr>
          <w:rFonts w:asciiTheme="minorHAnsi" w:hAnsiTheme="minorHAnsi" w:cstheme="minorHAnsi"/>
          <w:b/>
          <w:sz w:val="20"/>
        </w:rPr>
      </w:pPr>
    </w:p>
    <w:p w14:paraId="5F6FA28C" w14:textId="77777777" w:rsidR="009356BC" w:rsidRPr="00605C43" w:rsidRDefault="009356BC">
      <w:pPr>
        <w:pStyle w:val="a3"/>
        <w:spacing w:before="2"/>
        <w:rPr>
          <w:rFonts w:asciiTheme="minorHAnsi" w:hAnsiTheme="minorHAnsi" w:cstheme="minorHAnsi"/>
          <w:b/>
          <w:sz w:val="13"/>
        </w:rPr>
      </w:pPr>
    </w:p>
    <w:tbl>
      <w:tblPr>
        <w:tblStyle w:val="TableNormal"/>
        <w:tblW w:w="914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4"/>
        <w:gridCol w:w="4750"/>
      </w:tblGrid>
      <w:tr w:rsidR="00522E06" w:rsidRPr="00605C43" w14:paraId="636DA1DC" w14:textId="77777777" w:rsidTr="00CD471D">
        <w:trPr>
          <w:trHeight w:val="703"/>
        </w:trPr>
        <w:tc>
          <w:tcPr>
            <w:tcW w:w="4394" w:type="dxa"/>
          </w:tcPr>
          <w:p w14:paraId="58BBBCC9" w14:textId="77777777" w:rsidR="009356BC" w:rsidRPr="00605C43" w:rsidRDefault="006B7A5D">
            <w:pPr>
              <w:pStyle w:val="TableParagraph"/>
              <w:ind w:left="1238" w:right="879" w:hanging="331"/>
              <w:rPr>
                <w:rFonts w:asciiTheme="minorHAnsi" w:hAnsiTheme="minorHAnsi" w:cstheme="minorHAnsi"/>
                <w:b/>
                <w:sz w:val="28"/>
              </w:rPr>
            </w:pPr>
            <w:r w:rsidRPr="00605C43">
              <w:rPr>
                <w:rFonts w:asciiTheme="minorHAnsi" w:hAnsiTheme="minorHAnsi" w:cstheme="minorHAnsi"/>
                <w:b/>
                <w:sz w:val="28"/>
              </w:rPr>
              <w:t>Έκδοση Εγγράφου Εξειδίκευσης</w:t>
            </w:r>
          </w:p>
        </w:tc>
        <w:tc>
          <w:tcPr>
            <w:tcW w:w="4750" w:type="dxa"/>
          </w:tcPr>
          <w:p w14:paraId="35464263" w14:textId="63C1FF8E" w:rsidR="009356BC" w:rsidRPr="00605C43" w:rsidRDefault="00A34C5B" w:rsidP="00290BC7">
            <w:pPr>
              <w:pStyle w:val="TableParagraph"/>
              <w:spacing w:before="161"/>
              <w:jc w:val="center"/>
              <w:rPr>
                <w:rFonts w:asciiTheme="minorHAnsi" w:hAnsiTheme="minorHAnsi" w:cstheme="minorHAnsi"/>
                <w:b/>
                <w:i/>
                <w:sz w:val="28"/>
              </w:rPr>
            </w:pPr>
            <w:r>
              <w:rPr>
                <w:rFonts w:asciiTheme="minorHAnsi" w:hAnsiTheme="minorHAnsi" w:cstheme="minorHAnsi"/>
                <w:b/>
                <w:i/>
                <w:sz w:val="28"/>
              </w:rPr>
              <w:t>1</w:t>
            </w:r>
          </w:p>
        </w:tc>
      </w:tr>
      <w:tr w:rsidR="009356BC" w:rsidRPr="00605C43" w14:paraId="1E5784B6" w14:textId="77777777" w:rsidTr="00C87D66">
        <w:trPr>
          <w:trHeight w:val="992"/>
        </w:trPr>
        <w:tc>
          <w:tcPr>
            <w:tcW w:w="4394" w:type="dxa"/>
          </w:tcPr>
          <w:p w14:paraId="5F6850E9" w14:textId="77777777" w:rsidR="009356BC" w:rsidRPr="00605C43" w:rsidRDefault="006B7A5D" w:rsidP="00C87D66">
            <w:pPr>
              <w:pStyle w:val="TableParagraph"/>
              <w:spacing w:before="120"/>
              <w:ind w:left="6"/>
              <w:jc w:val="center"/>
              <w:rPr>
                <w:rFonts w:asciiTheme="minorHAnsi" w:hAnsiTheme="minorHAnsi" w:cstheme="minorHAnsi"/>
                <w:b/>
                <w:sz w:val="28"/>
              </w:rPr>
            </w:pPr>
            <w:r w:rsidRPr="00605C43">
              <w:rPr>
                <w:rFonts w:asciiTheme="minorHAnsi" w:hAnsiTheme="minorHAnsi" w:cstheme="minorHAnsi"/>
                <w:b/>
                <w:sz w:val="28"/>
              </w:rPr>
              <w:t>Αριθμός Πρωτοκόλλου</w:t>
            </w:r>
          </w:p>
          <w:p w14:paraId="6AD61D34" w14:textId="3BAF96DF" w:rsidR="00C87D66" w:rsidRPr="00605C43" w:rsidRDefault="00C87D66" w:rsidP="00C87D66">
            <w:pPr>
              <w:pStyle w:val="TableParagraph"/>
              <w:ind w:left="7"/>
              <w:jc w:val="center"/>
              <w:rPr>
                <w:rFonts w:asciiTheme="minorHAnsi" w:hAnsiTheme="minorHAnsi" w:cstheme="minorHAnsi"/>
                <w:b/>
                <w:sz w:val="28"/>
              </w:rPr>
            </w:pPr>
            <w:r w:rsidRPr="00605C43">
              <w:rPr>
                <w:rFonts w:asciiTheme="minorHAnsi" w:hAnsiTheme="minorHAnsi" w:cstheme="minorHAnsi"/>
                <w:b/>
                <w:sz w:val="28"/>
              </w:rPr>
              <w:t>Απόφασης Έγκρισης</w:t>
            </w:r>
          </w:p>
        </w:tc>
        <w:tc>
          <w:tcPr>
            <w:tcW w:w="4750" w:type="dxa"/>
          </w:tcPr>
          <w:p w14:paraId="449307DA" w14:textId="77777777" w:rsidR="00C87D66" w:rsidRPr="00605C43" w:rsidRDefault="00C87D66" w:rsidP="00290BC7">
            <w:pPr>
              <w:pStyle w:val="TableParagraph"/>
              <w:ind w:right="98"/>
              <w:jc w:val="center"/>
              <w:rPr>
                <w:rFonts w:asciiTheme="minorHAnsi" w:hAnsiTheme="minorHAnsi" w:cstheme="minorHAnsi"/>
                <w:b/>
                <w:i/>
                <w:sz w:val="28"/>
              </w:rPr>
            </w:pPr>
          </w:p>
          <w:p w14:paraId="332B4735" w14:textId="076A2A86" w:rsidR="009356BC" w:rsidRPr="00605C43" w:rsidRDefault="00A34C5B" w:rsidP="00290BC7">
            <w:pPr>
              <w:pStyle w:val="TableParagraph"/>
              <w:ind w:right="98"/>
              <w:jc w:val="center"/>
              <w:rPr>
                <w:rFonts w:asciiTheme="minorHAnsi" w:hAnsiTheme="minorHAnsi" w:cstheme="minorHAnsi"/>
                <w:b/>
                <w:i/>
                <w:sz w:val="28"/>
              </w:rPr>
            </w:pPr>
            <w:r w:rsidRPr="00522E06">
              <w:rPr>
                <w:rFonts w:asciiTheme="minorHAnsi" w:hAnsiTheme="minorHAnsi" w:cstheme="minorHAnsi"/>
                <w:b/>
                <w:i/>
                <w:sz w:val="28"/>
              </w:rPr>
              <w:t xml:space="preserve">ΕΥΔ </w:t>
            </w:r>
            <w:r w:rsidR="005E4DA8">
              <w:rPr>
                <w:rFonts w:asciiTheme="minorHAnsi" w:hAnsiTheme="minorHAnsi" w:cstheme="minorHAnsi"/>
                <w:b/>
                <w:i/>
                <w:sz w:val="28"/>
                <w:lang w:val="en-US"/>
              </w:rPr>
              <w:t>831</w:t>
            </w:r>
            <w:r w:rsidRPr="00522E06">
              <w:rPr>
                <w:rFonts w:asciiTheme="minorHAnsi" w:hAnsiTheme="minorHAnsi" w:cstheme="minorHAnsi"/>
                <w:b/>
                <w:i/>
                <w:sz w:val="28"/>
              </w:rPr>
              <w:t>/</w:t>
            </w:r>
            <w:r>
              <w:rPr>
                <w:rFonts w:asciiTheme="minorHAnsi" w:hAnsiTheme="minorHAnsi" w:cstheme="minorHAnsi"/>
                <w:b/>
                <w:i/>
                <w:sz w:val="28"/>
                <w:lang w:val="en-US"/>
              </w:rPr>
              <w:t>15</w:t>
            </w:r>
            <w:r w:rsidRPr="00522E06">
              <w:rPr>
                <w:rFonts w:asciiTheme="minorHAnsi" w:hAnsiTheme="minorHAnsi" w:cstheme="minorHAnsi"/>
                <w:b/>
                <w:i/>
                <w:sz w:val="28"/>
              </w:rPr>
              <w:t>-</w:t>
            </w:r>
            <w:r>
              <w:rPr>
                <w:rFonts w:asciiTheme="minorHAnsi" w:hAnsiTheme="minorHAnsi" w:cstheme="minorHAnsi"/>
                <w:b/>
                <w:i/>
                <w:sz w:val="28"/>
                <w:lang w:val="en-US"/>
              </w:rPr>
              <w:t>02</w:t>
            </w:r>
            <w:r w:rsidRPr="00522E06">
              <w:rPr>
                <w:rFonts w:asciiTheme="minorHAnsi" w:hAnsiTheme="minorHAnsi" w:cstheme="minorHAnsi"/>
                <w:b/>
                <w:i/>
                <w:sz w:val="28"/>
              </w:rPr>
              <w:t>-202</w:t>
            </w:r>
            <w:r>
              <w:rPr>
                <w:rFonts w:asciiTheme="minorHAnsi" w:hAnsiTheme="minorHAnsi" w:cstheme="minorHAnsi"/>
                <w:b/>
                <w:i/>
                <w:sz w:val="28"/>
              </w:rPr>
              <w:t>4</w:t>
            </w:r>
          </w:p>
        </w:tc>
      </w:tr>
    </w:tbl>
    <w:p w14:paraId="1E8B0666" w14:textId="77777777" w:rsidR="009356BC" w:rsidRPr="00605C43" w:rsidRDefault="009356BC">
      <w:pPr>
        <w:pStyle w:val="a3"/>
        <w:rPr>
          <w:rFonts w:asciiTheme="minorHAnsi" w:hAnsiTheme="minorHAnsi" w:cstheme="minorHAnsi"/>
          <w:b/>
          <w:sz w:val="20"/>
        </w:rPr>
      </w:pPr>
    </w:p>
    <w:p w14:paraId="56812715" w14:textId="77777777" w:rsidR="009356BC" w:rsidRPr="00605C43" w:rsidRDefault="009356BC">
      <w:pPr>
        <w:pStyle w:val="a3"/>
        <w:rPr>
          <w:rFonts w:asciiTheme="minorHAnsi" w:hAnsiTheme="minorHAnsi" w:cstheme="minorHAnsi"/>
          <w:b/>
          <w:sz w:val="20"/>
        </w:rPr>
      </w:pPr>
    </w:p>
    <w:p w14:paraId="33C53B07" w14:textId="77777777" w:rsidR="009356BC" w:rsidRPr="00605C43" w:rsidRDefault="009356BC">
      <w:pPr>
        <w:pStyle w:val="a3"/>
        <w:rPr>
          <w:rFonts w:asciiTheme="minorHAnsi" w:hAnsiTheme="minorHAnsi" w:cstheme="minorHAnsi"/>
          <w:b/>
          <w:sz w:val="20"/>
        </w:rPr>
      </w:pPr>
    </w:p>
    <w:p w14:paraId="25D0FA8F" w14:textId="5D28F572" w:rsidR="00686FB1" w:rsidRPr="00605C43" w:rsidRDefault="00686FB1">
      <w:pPr>
        <w:pStyle w:val="a3"/>
        <w:rPr>
          <w:rFonts w:asciiTheme="minorHAnsi" w:hAnsiTheme="minorHAnsi" w:cstheme="minorHAnsi"/>
          <w:b/>
          <w:sz w:val="20"/>
        </w:rPr>
      </w:pPr>
    </w:p>
    <w:p w14:paraId="2639F1B0" w14:textId="3B23B523" w:rsidR="00033D15" w:rsidRPr="00605C43" w:rsidRDefault="00033D15">
      <w:pPr>
        <w:pStyle w:val="a3"/>
        <w:rPr>
          <w:rFonts w:asciiTheme="minorHAnsi" w:hAnsiTheme="minorHAnsi" w:cstheme="minorHAnsi"/>
          <w:b/>
          <w:sz w:val="20"/>
        </w:rPr>
      </w:pPr>
    </w:p>
    <w:p w14:paraId="63E8C95E" w14:textId="74820A30" w:rsidR="00EC5226" w:rsidRPr="00605C43" w:rsidRDefault="00EC5226">
      <w:pPr>
        <w:pStyle w:val="a3"/>
        <w:rPr>
          <w:rFonts w:asciiTheme="minorHAnsi" w:hAnsiTheme="minorHAnsi" w:cstheme="minorHAnsi"/>
          <w:b/>
          <w:sz w:val="20"/>
        </w:rPr>
      </w:pPr>
    </w:p>
    <w:p w14:paraId="3BCDDAFC" w14:textId="6356BFA6" w:rsidR="00EC5226" w:rsidRPr="00605C43" w:rsidRDefault="00EC5226">
      <w:pPr>
        <w:pStyle w:val="a3"/>
        <w:rPr>
          <w:rFonts w:asciiTheme="minorHAnsi" w:hAnsiTheme="minorHAnsi" w:cstheme="minorHAnsi"/>
          <w:b/>
          <w:sz w:val="20"/>
        </w:rPr>
      </w:pPr>
    </w:p>
    <w:p w14:paraId="120335CC" w14:textId="20339B91" w:rsidR="00EC5226" w:rsidRPr="00605C43" w:rsidRDefault="00EC5226">
      <w:pPr>
        <w:pStyle w:val="a3"/>
        <w:rPr>
          <w:rFonts w:asciiTheme="minorHAnsi" w:hAnsiTheme="minorHAnsi" w:cstheme="minorHAnsi"/>
          <w:b/>
          <w:sz w:val="20"/>
        </w:rPr>
      </w:pPr>
    </w:p>
    <w:p w14:paraId="76E3D5F3" w14:textId="77777777" w:rsidR="00EC5226" w:rsidRPr="00605C43" w:rsidRDefault="00EC5226">
      <w:pPr>
        <w:pStyle w:val="a3"/>
        <w:rPr>
          <w:rFonts w:asciiTheme="minorHAnsi" w:hAnsiTheme="minorHAnsi" w:cstheme="minorHAnsi"/>
          <w:b/>
          <w:sz w:val="20"/>
        </w:rPr>
      </w:pPr>
    </w:p>
    <w:p w14:paraId="61D32E6A" w14:textId="7DA88A2C" w:rsidR="00033D15" w:rsidRPr="00605C43" w:rsidRDefault="00033D15">
      <w:pPr>
        <w:pStyle w:val="a3"/>
        <w:rPr>
          <w:rFonts w:asciiTheme="minorHAnsi" w:hAnsiTheme="minorHAnsi" w:cstheme="minorHAnsi"/>
          <w:b/>
          <w:sz w:val="20"/>
        </w:rPr>
      </w:pPr>
    </w:p>
    <w:p w14:paraId="45C9A8E1" w14:textId="0846FFB4" w:rsidR="00033D15" w:rsidRPr="00605C43" w:rsidRDefault="00033D15">
      <w:pPr>
        <w:pStyle w:val="a3"/>
        <w:rPr>
          <w:rFonts w:asciiTheme="minorHAnsi" w:hAnsiTheme="minorHAnsi" w:cstheme="minorHAnsi"/>
          <w:b/>
          <w:sz w:val="20"/>
        </w:rPr>
      </w:pPr>
    </w:p>
    <w:p w14:paraId="26CC49A6" w14:textId="77777777" w:rsidR="00033D15" w:rsidRPr="00605C43" w:rsidRDefault="00033D15">
      <w:pPr>
        <w:pStyle w:val="a3"/>
        <w:rPr>
          <w:rFonts w:asciiTheme="minorHAnsi" w:hAnsiTheme="minorHAnsi" w:cstheme="minorHAnsi"/>
          <w:b/>
          <w:sz w:val="20"/>
        </w:rPr>
      </w:pPr>
    </w:p>
    <w:p w14:paraId="67F39FD1" w14:textId="77777777" w:rsidR="00033D15" w:rsidRPr="00605C43" w:rsidRDefault="00033D15">
      <w:pPr>
        <w:pStyle w:val="a3"/>
        <w:rPr>
          <w:rFonts w:asciiTheme="minorHAnsi" w:hAnsiTheme="minorHAnsi" w:cstheme="minorHAnsi"/>
          <w:b/>
          <w:sz w:val="20"/>
        </w:rPr>
      </w:pPr>
    </w:p>
    <w:p w14:paraId="5BFE0CC1" w14:textId="77777777" w:rsidR="009356BC" w:rsidRPr="00605C43" w:rsidRDefault="009356BC">
      <w:pPr>
        <w:pStyle w:val="a3"/>
        <w:rPr>
          <w:rFonts w:asciiTheme="minorHAnsi" w:hAnsiTheme="minorHAnsi" w:cstheme="minorHAnsi"/>
          <w:b/>
          <w:sz w:val="20"/>
        </w:rPr>
      </w:pPr>
    </w:p>
    <w:p w14:paraId="3C3C2F37" w14:textId="77777777" w:rsidR="009356BC" w:rsidRPr="00605C43" w:rsidRDefault="009356BC">
      <w:pPr>
        <w:pStyle w:val="a3"/>
        <w:rPr>
          <w:rFonts w:asciiTheme="minorHAnsi" w:hAnsiTheme="minorHAnsi" w:cstheme="minorHAnsi"/>
          <w:b/>
          <w:sz w:val="20"/>
        </w:rPr>
      </w:pPr>
    </w:p>
    <w:p w14:paraId="6BEC286B" w14:textId="77777777" w:rsidR="009356BC" w:rsidRPr="00605C43" w:rsidRDefault="009356BC">
      <w:pPr>
        <w:pStyle w:val="a3"/>
        <w:rPr>
          <w:rFonts w:asciiTheme="minorHAnsi" w:hAnsiTheme="minorHAnsi" w:cstheme="minorHAnsi"/>
          <w:b/>
          <w:sz w:val="29"/>
        </w:rPr>
      </w:pPr>
    </w:p>
    <w:p w14:paraId="5DD79019" w14:textId="4B1ECC9B" w:rsidR="009356BC" w:rsidRPr="00605C43" w:rsidRDefault="00A34C5B">
      <w:pPr>
        <w:spacing w:before="86"/>
        <w:ind w:left="2434" w:right="1815"/>
        <w:jc w:val="center"/>
        <w:rPr>
          <w:rFonts w:asciiTheme="minorHAnsi" w:hAnsiTheme="minorHAnsi" w:cstheme="minorHAnsi"/>
          <w:b/>
          <w:i/>
          <w:sz w:val="32"/>
        </w:rPr>
      </w:pPr>
      <w:r>
        <w:rPr>
          <w:rFonts w:asciiTheme="minorHAnsi" w:hAnsiTheme="minorHAnsi" w:cstheme="minorHAnsi"/>
          <w:b/>
          <w:i/>
          <w:sz w:val="32"/>
        </w:rPr>
        <w:t>Φεβρουάριος</w:t>
      </w:r>
      <w:r w:rsidR="006B7A5D" w:rsidRPr="00605C43">
        <w:rPr>
          <w:rFonts w:asciiTheme="minorHAnsi" w:hAnsiTheme="minorHAnsi" w:cstheme="minorHAnsi"/>
          <w:b/>
          <w:i/>
          <w:sz w:val="32"/>
        </w:rPr>
        <w:t xml:space="preserve"> </w:t>
      </w:r>
      <w:r w:rsidR="00413FD8" w:rsidRPr="00605C43">
        <w:rPr>
          <w:rFonts w:asciiTheme="minorHAnsi" w:hAnsiTheme="minorHAnsi" w:cstheme="minorHAnsi"/>
          <w:b/>
          <w:i/>
          <w:sz w:val="32"/>
        </w:rPr>
        <w:t>202</w:t>
      </w:r>
      <w:r w:rsidR="006A62EF">
        <w:rPr>
          <w:rFonts w:asciiTheme="minorHAnsi" w:hAnsiTheme="minorHAnsi" w:cstheme="minorHAnsi"/>
          <w:b/>
          <w:i/>
          <w:sz w:val="32"/>
        </w:rPr>
        <w:t>4</w:t>
      </w:r>
    </w:p>
    <w:p w14:paraId="31BFF968" w14:textId="77777777" w:rsidR="009356BC" w:rsidRPr="00605C43" w:rsidRDefault="009356BC">
      <w:pPr>
        <w:jc w:val="center"/>
        <w:rPr>
          <w:rFonts w:asciiTheme="minorHAnsi" w:hAnsiTheme="minorHAnsi" w:cstheme="minorHAnsi"/>
          <w:sz w:val="32"/>
        </w:rPr>
        <w:sectPr w:rsidR="009356BC" w:rsidRPr="00605C43" w:rsidSect="00D51A45">
          <w:footerReference w:type="default" r:id="rId8"/>
          <w:pgSz w:w="11910" w:h="16840"/>
          <w:pgMar w:top="1418" w:right="1418" w:bottom="1418" w:left="1418" w:header="0" w:footer="1315" w:gutter="0"/>
          <w:pgNumType w:start="1"/>
          <w:cols w:space="720"/>
        </w:sectPr>
      </w:pPr>
    </w:p>
    <w:p w14:paraId="078BF00F" w14:textId="77777777" w:rsidR="0061416C" w:rsidRDefault="0061416C" w:rsidP="0061416C">
      <w:pPr>
        <w:pStyle w:val="1"/>
        <w:ind w:left="0" w:right="143"/>
        <w:jc w:val="both"/>
        <w:rPr>
          <w:rFonts w:asciiTheme="minorHAnsi" w:hAnsiTheme="minorHAnsi" w:cstheme="minorHAnsi"/>
        </w:rPr>
      </w:pPr>
      <w:r>
        <w:rPr>
          <w:rFonts w:asciiTheme="minorHAnsi" w:hAnsiTheme="minorHAnsi" w:cstheme="minorHAnsi"/>
        </w:rPr>
        <w:lastRenderedPageBreak/>
        <w:t>Προτεραιότητα 6: Ολοκληρωμένη Χωρική Ανάπτυξη των Αστικών Κέντρων και της Υπαίθρου</w:t>
      </w:r>
    </w:p>
    <w:p w14:paraId="139B2932" w14:textId="77777777" w:rsidR="003F4EA5" w:rsidRPr="00605C43" w:rsidRDefault="003F4EA5" w:rsidP="0082507E">
      <w:pPr>
        <w:pStyle w:val="1"/>
        <w:ind w:left="0" w:right="143"/>
        <w:jc w:val="both"/>
        <w:rPr>
          <w:rFonts w:asciiTheme="minorHAnsi" w:hAnsiTheme="minorHAnsi" w:cstheme="minorHAnsi"/>
        </w:rPr>
      </w:pPr>
    </w:p>
    <w:tbl>
      <w:tblPr>
        <w:tblStyle w:val="TableNormal"/>
        <w:tblW w:w="92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5"/>
        <w:gridCol w:w="6530"/>
      </w:tblGrid>
      <w:tr w:rsidR="0061416C" w:rsidRPr="00605C43" w14:paraId="19023486" w14:textId="77777777" w:rsidTr="0061416C">
        <w:trPr>
          <w:trHeight w:val="420"/>
        </w:trPr>
        <w:tc>
          <w:tcPr>
            <w:tcW w:w="2695" w:type="dxa"/>
            <w:tcBorders>
              <w:top w:val="single" w:sz="4" w:space="0" w:color="000000"/>
              <w:left w:val="single" w:sz="4" w:space="0" w:color="000000"/>
              <w:bottom w:val="single" w:sz="4" w:space="0" w:color="000000"/>
              <w:right w:val="single" w:sz="4" w:space="0" w:color="000000"/>
            </w:tcBorders>
            <w:hideMark/>
          </w:tcPr>
          <w:p w14:paraId="2A99E10F" w14:textId="77777777" w:rsidR="0061416C" w:rsidRPr="00605C43" w:rsidRDefault="0061416C" w:rsidP="0061416C">
            <w:pPr>
              <w:pStyle w:val="TableParagraph"/>
              <w:rPr>
                <w:rFonts w:asciiTheme="minorHAnsi" w:hAnsiTheme="minorHAnsi" w:cstheme="minorHAnsi"/>
                <w:szCs w:val="24"/>
                <w:lang w:eastAsia="en-US"/>
              </w:rPr>
            </w:pPr>
            <w:r w:rsidRPr="00605C43">
              <w:rPr>
                <w:rFonts w:asciiTheme="minorHAnsi" w:hAnsiTheme="minorHAnsi" w:cstheme="minorHAnsi"/>
                <w:szCs w:val="24"/>
                <w:lang w:eastAsia="en-US"/>
              </w:rPr>
              <w:t>Στόχος Πολιτικής (ΣΠ)</w:t>
            </w:r>
          </w:p>
        </w:tc>
        <w:tc>
          <w:tcPr>
            <w:tcW w:w="6530" w:type="dxa"/>
            <w:tcBorders>
              <w:top w:val="single" w:sz="4" w:space="0" w:color="000000"/>
              <w:left w:val="single" w:sz="4" w:space="0" w:color="000000"/>
              <w:bottom w:val="single" w:sz="4" w:space="0" w:color="000000"/>
              <w:right w:val="single" w:sz="4" w:space="0" w:color="000000"/>
            </w:tcBorders>
            <w:hideMark/>
          </w:tcPr>
          <w:p w14:paraId="6C5BCE32" w14:textId="36189334" w:rsidR="0061416C" w:rsidRPr="00605C43" w:rsidRDefault="0061416C" w:rsidP="0061416C">
            <w:pPr>
              <w:pStyle w:val="TableParagraph"/>
              <w:ind w:left="136" w:right="83"/>
              <w:jc w:val="both"/>
              <w:rPr>
                <w:rFonts w:asciiTheme="minorHAnsi" w:hAnsiTheme="minorHAnsi" w:cstheme="minorHAnsi"/>
                <w:i/>
                <w:iCs/>
                <w:szCs w:val="24"/>
                <w:lang w:eastAsia="en-US"/>
              </w:rPr>
            </w:pPr>
            <w:r w:rsidRPr="0061416C">
              <w:rPr>
                <w:rFonts w:ascii="Calibri" w:eastAsia="Calibri" w:hAnsi="Calibri" w:cs="Calibri"/>
                <w:i/>
                <w:iCs/>
                <w:lang w:eastAsia="en-US"/>
              </w:rPr>
              <w:t>5 - Μια Ευρώπη πιο κοντά στους πολίτες μέσω της προώθησης της βιώσιμης και ολοκληρωμένης ανάπτυξης όλων των εδαφικών τύπων και τοπικών πρωτοβουλιών</w:t>
            </w:r>
          </w:p>
        </w:tc>
      </w:tr>
      <w:tr w:rsidR="0061416C" w:rsidRPr="00605C43" w14:paraId="7977FF0A" w14:textId="77777777" w:rsidTr="0061416C">
        <w:trPr>
          <w:trHeight w:val="442"/>
        </w:trPr>
        <w:tc>
          <w:tcPr>
            <w:tcW w:w="2695" w:type="dxa"/>
            <w:tcBorders>
              <w:top w:val="single" w:sz="4" w:space="0" w:color="000000"/>
              <w:left w:val="single" w:sz="4" w:space="0" w:color="000000"/>
              <w:bottom w:val="single" w:sz="4" w:space="0" w:color="000000"/>
              <w:right w:val="single" w:sz="4" w:space="0" w:color="000000"/>
            </w:tcBorders>
            <w:hideMark/>
          </w:tcPr>
          <w:p w14:paraId="04A5C2F0" w14:textId="77777777" w:rsidR="0061416C" w:rsidRPr="00605C43" w:rsidRDefault="0061416C" w:rsidP="0061416C">
            <w:pPr>
              <w:pStyle w:val="TableParagraph"/>
              <w:rPr>
                <w:rFonts w:asciiTheme="minorHAnsi" w:hAnsiTheme="minorHAnsi" w:cstheme="minorHAnsi"/>
                <w:szCs w:val="24"/>
                <w:lang w:eastAsia="en-US"/>
              </w:rPr>
            </w:pPr>
            <w:r w:rsidRPr="00605C43">
              <w:rPr>
                <w:rFonts w:asciiTheme="minorHAnsi" w:hAnsiTheme="minorHAnsi" w:cstheme="minorHAnsi"/>
                <w:szCs w:val="24"/>
                <w:lang w:eastAsia="en-US"/>
              </w:rPr>
              <w:t>Ταμείο</w:t>
            </w:r>
          </w:p>
        </w:tc>
        <w:tc>
          <w:tcPr>
            <w:tcW w:w="6530" w:type="dxa"/>
            <w:tcBorders>
              <w:top w:val="single" w:sz="4" w:space="0" w:color="000000"/>
              <w:left w:val="single" w:sz="4" w:space="0" w:color="000000"/>
              <w:bottom w:val="single" w:sz="4" w:space="0" w:color="000000"/>
              <w:right w:val="single" w:sz="4" w:space="0" w:color="000000"/>
            </w:tcBorders>
            <w:hideMark/>
          </w:tcPr>
          <w:p w14:paraId="663424E3" w14:textId="4C6B5B43" w:rsidR="0061416C" w:rsidRPr="00605C43" w:rsidRDefault="0061416C" w:rsidP="0061416C">
            <w:pPr>
              <w:pStyle w:val="TableParagraph"/>
              <w:ind w:left="136" w:right="83"/>
              <w:rPr>
                <w:rFonts w:asciiTheme="minorHAnsi" w:hAnsiTheme="minorHAnsi" w:cstheme="minorHAnsi"/>
                <w:i/>
                <w:iCs/>
                <w:szCs w:val="24"/>
                <w:lang w:eastAsia="en-US"/>
              </w:rPr>
            </w:pPr>
            <w:r>
              <w:rPr>
                <w:rFonts w:asciiTheme="minorHAnsi" w:hAnsiTheme="minorHAnsi" w:cstheme="minorHAnsi"/>
                <w:i/>
                <w:iCs/>
                <w:szCs w:val="24"/>
                <w:lang w:val="en-US" w:eastAsia="en-US"/>
              </w:rPr>
              <w:t>ΕΤΠΑ</w:t>
            </w:r>
          </w:p>
        </w:tc>
      </w:tr>
      <w:tr w:rsidR="0061416C" w:rsidRPr="00605C43" w14:paraId="79C92997" w14:textId="77777777" w:rsidTr="0061416C">
        <w:trPr>
          <w:trHeight w:val="519"/>
        </w:trPr>
        <w:tc>
          <w:tcPr>
            <w:tcW w:w="2695" w:type="dxa"/>
            <w:tcBorders>
              <w:top w:val="single" w:sz="4" w:space="0" w:color="000000"/>
              <w:left w:val="single" w:sz="4" w:space="0" w:color="000000"/>
              <w:bottom w:val="single" w:sz="4" w:space="0" w:color="000000"/>
              <w:right w:val="single" w:sz="4" w:space="0" w:color="000000"/>
            </w:tcBorders>
            <w:hideMark/>
          </w:tcPr>
          <w:p w14:paraId="0B801607" w14:textId="77777777" w:rsidR="0061416C" w:rsidRPr="00605C43" w:rsidRDefault="0061416C" w:rsidP="0061416C">
            <w:pPr>
              <w:pStyle w:val="TableParagraph"/>
              <w:jc w:val="both"/>
              <w:rPr>
                <w:rFonts w:asciiTheme="minorHAnsi" w:hAnsiTheme="minorHAnsi" w:cstheme="minorHAnsi"/>
                <w:szCs w:val="24"/>
                <w:lang w:eastAsia="en-US"/>
              </w:rPr>
            </w:pPr>
            <w:r w:rsidRPr="00605C43">
              <w:rPr>
                <w:rFonts w:asciiTheme="minorHAnsi" w:hAnsiTheme="minorHAnsi" w:cstheme="minorHAnsi"/>
                <w:szCs w:val="24"/>
                <w:lang w:eastAsia="en-US"/>
              </w:rPr>
              <w:t>Ειδικός Στόχος (ΕΣ)</w:t>
            </w:r>
          </w:p>
        </w:tc>
        <w:tc>
          <w:tcPr>
            <w:tcW w:w="6530" w:type="dxa"/>
            <w:tcBorders>
              <w:top w:val="single" w:sz="4" w:space="0" w:color="000000"/>
              <w:left w:val="single" w:sz="4" w:space="0" w:color="000000"/>
              <w:bottom w:val="single" w:sz="4" w:space="0" w:color="000000"/>
              <w:right w:val="single" w:sz="4" w:space="0" w:color="000000"/>
            </w:tcBorders>
            <w:hideMark/>
          </w:tcPr>
          <w:p w14:paraId="4BD9B387" w14:textId="7EE146F3" w:rsidR="0061416C" w:rsidRPr="00605C43" w:rsidRDefault="0061416C" w:rsidP="0061416C">
            <w:pPr>
              <w:pStyle w:val="TableParagraph"/>
              <w:ind w:left="136" w:right="83"/>
              <w:jc w:val="both"/>
              <w:rPr>
                <w:rFonts w:asciiTheme="minorHAnsi" w:hAnsiTheme="minorHAnsi" w:cstheme="minorHAnsi"/>
                <w:i/>
                <w:iCs/>
                <w:szCs w:val="24"/>
                <w:lang w:eastAsia="en-US"/>
              </w:rPr>
            </w:pPr>
            <w:bookmarkStart w:id="0" w:name="_Hlk134534399"/>
            <w:r>
              <w:rPr>
                <w:rFonts w:asciiTheme="minorHAnsi" w:hAnsiTheme="minorHAnsi" w:cstheme="minorHAnsi"/>
                <w:i/>
                <w:iCs/>
                <w:szCs w:val="24"/>
                <w:lang w:val="en-US" w:eastAsia="en-US"/>
              </w:rPr>
              <w:t>RSO</w:t>
            </w:r>
            <w:r w:rsidRPr="0061416C">
              <w:rPr>
                <w:rFonts w:asciiTheme="minorHAnsi" w:hAnsiTheme="minorHAnsi" w:cstheme="minorHAnsi"/>
                <w:i/>
                <w:iCs/>
                <w:szCs w:val="24"/>
                <w:lang w:eastAsia="en-US"/>
              </w:rPr>
              <w:t xml:space="preserve">5.1 </w:t>
            </w:r>
            <w:bookmarkEnd w:id="0"/>
            <w:r w:rsidRPr="0061416C">
              <w:rPr>
                <w:rFonts w:asciiTheme="minorHAnsi" w:hAnsiTheme="minorHAnsi" w:cstheme="minorHAnsi"/>
                <w:i/>
                <w:iCs/>
                <w:szCs w:val="24"/>
                <w:lang w:eastAsia="en-US"/>
              </w:rPr>
              <w:t>-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tc>
      </w:tr>
    </w:tbl>
    <w:p w14:paraId="354D871C" w14:textId="77777777" w:rsidR="000469A4" w:rsidRPr="00605C43" w:rsidRDefault="000469A4" w:rsidP="00C13A4C">
      <w:pPr>
        <w:jc w:val="both"/>
        <w:rPr>
          <w:rFonts w:asciiTheme="minorHAnsi" w:hAnsiTheme="minorHAnsi" w:cstheme="minorHAnsi"/>
        </w:rPr>
      </w:pPr>
    </w:p>
    <w:p w14:paraId="7A44FD62" w14:textId="2864C289" w:rsidR="000469A4" w:rsidRPr="00881634" w:rsidRDefault="00C426AA" w:rsidP="00193755">
      <w:pPr>
        <w:pStyle w:val="2"/>
        <w:ind w:left="0"/>
        <w:jc w:val="both"/>
        <w:rPr>
          <w:rFonts w:asciiTheme="minorHAnsi" w:hAnsiTheme="minorHAnsi" w:cstheme="minorHAnsi"/>
        </w:rPr>
      </w:pPr>
      <w:bookmarkStart w:id="1" w:name="_Toc117093642"/>
      <w:r w:rsidRPr="00605C43">
        <w:rPr>
          <w:rFonts w:asciiTheme="minorHAnsi" w:hAnsiTheme="minorHAnsi" w:cstheme="minorHAnsi"/>
        </w:rPr>
        <w:t xml:space="preserve">ΣΠ </w:t>
      </w:r>
      <w:r w:rsidR="0061416C">
        <w:rPr>
          <w:rFonts w:asciiTheme="minorHAnsi" w:hAnsiTheme="minorHAnsi" w:cstheme="minorHAnsi"/>
        </w:rPr>
        <w:t>5</w:t>
      </w:r>
      <w:r w:rsidRPr="00605C43">
        <w:rPr>
          <w:rFonts w:asciiTheme="minorHAnsi" w:hAnsiTheme="minorHAnsi" w:cstheme="minorHAnsi"/>
        </w:rPr>
        <w:t xml:space="preserve"> - ΕΣ </w:t>
      </w:r>
      <w:r w:rsidR="00353546" w:rsidRPr="00605C43">
        <w:rPr>
          <w:rFonts w:asciiTheme="minorHAnsi" w:hAnsiTheme="minorHAnsi" w:cstheme="minorHAnsi"/>
        </w:rPr>
        <w:t>RSO</w:t>
      </w:r>
      <w:r w:rsidR="0061416C">
        <w:rPr>
          <w:rFonts w:asciiTheme="minorHAnsi" w:hAnsiTheme="minorHAnsi" w:cstheme="minorHAnsi"/>
        </w:rPr>
        <w:t>5</w:t>
      </w:r>
      <w:r w:rsidR="00353546" w:rsidRPr="00605C43">
        <w:rPr>
          <w:rFonts w:asciiTheme="minorHAnsi" w:hAnsiTheme="minorHAnsi" w:cstheme="minorHAnsi"/>
        </w:rPr>
        <w:t>.</w:t>
      </w:r>
      <w:r w:rsidR="0061416C">
        <w:rPr>
          <w:rFonts w:asciiTheme="minorHAnsi" w:hAnsiTheme="minorHAnsi" w:cstheme="minorHAnsi"/>
        </w:rPr>
        <w:t>1</w:t>
      </w:r>
      <w:r w:rsidR="00353546" w:rsidRPr="00605C43">
        <w:rPr>
          <w:rFonts w:asciiTheme="minorHAnsi" w:hAnsiTheme="minorHAnsi" w:cstheme="minorHAnsi"/>
        </w:rPr>
        <w:t xml:space="preserve"> </w:t>
      </w:r>
      <w:r w:rsidRPr="00605C43">
        <w:rPr>
          <w:rFonts w:asciiTheme="minorHAnsi" w:hAnsiTheme="minorHAnsi" w:cstheme="minorHAnsi"/>
        </w:rPr>
        <w:t xml:space="preserve">- </w:t>
      </w:r>
      <w:r w:rsidR="000469A4" w:rsidRPr="00A34C5B">
        <w:rPr>
          <w:rFonts w:asciiTheme="minorHAnsi" w:hAnsiTheme="minorHAnsi" w:cstheme="minorHAnsi"/>
        </w:rPr>
        <w:t xml:space="preserve">Δράση </w:t>
      </w:r>
      <w:bookmarkEnd w:id="1"/>
      <w:r w:rsidR="00193755" w:rsidRPr="00A34C5B">
        <w:rPr>
          <w:rFonts w:asciiTheme="minorHAnsi" w:hAnsiTheme="minorHAnsi" w:cstheme="minorHAnsi"/>
          <w:iCs/>
          <w:szCs w:val="24"/>
        </w:rPr>
        <w:t>5</w:t>
      </w:r>
      <w:r w:rsidR="00353546" w:rsidRPr="00A34C5B">
        <w:rPr>
          <w:rFonts w:asciiTheme="minorHAnsi" w:hAnsiTheme="minorHAnsi" w:cstheme="minorHAnsi"/>
          <w:iCs/>
          <w:szCs w:val="24"/>
        </w:rPr>
        <w:t>.</w:t>
      </w:r>
      <w:r w:rsidR="00193755" w:rsidRPr="00A34C5B">
        <w:rPr>
          <w:rFonts w:asciiTheme="minorHAnsi" w:hAnsiTheme="minorHAnsi" w:cstheme="minorHAnsi"/>
          <w:iCs/>
          <w:szCs w:val="24"/>
        </w:rPr>
        <w:t>1.1</w:t>
      </w:r>
      <w:r w:rsidR="00A34C5B" w:rsidRPr="00A34C5B">
        <w:rPr>
          <w:rFonts w:asciiTheme="minorHAnsi" w:hAnsiTheme="minorHAnsi" w:cstheme="minorHAnsi"/>
          <w:iCs/>
          <w:szCs w:val="24"/>
        </w:rPr>
        <w:t>0_</w:t>
      </w:r>
      <w:r w:rsidR="00A34C5B" w:rsidRPr="00A34C5B">
        <w:rPr>
          <w:rFonts w:asciiTheme="minorHAnsi" w:hAnsiTheme="minorHAnsi" w:cstheme="minorHAnsi"/>
          <w:iCs/>
          <w:szCs w:val="24"/>
          <w:lang w:val="en-US"/>
        </w:rPr>
        <w:t>he</w:t>
      </w:r>
      <w:r w:rsidR="00A34C5B" w:rsidRPr="00A34C5B">
        <w:rPr>
          <w:rFonts w:asciiTheme="minorHAnsi" w:hAnsiTheme="minorHAnsi" w:cstheme="minorHAnsi"/>
          <w:iCs/>
          <w:szCs w:val="24"/>
        </w:rPr>
        <w:t>_1</w:t>
      </w:r>
      <w:r w:rsidR="00353546" w:rsidRPr="00A34C5B">
        <w:rPr>
          <w:rFonts w:asciiTheme="minorHAnsi" w:hAnsiTheme="minorHAnsi" w:cstheme="minorHAnsi"/>
          <w:iCs/>
          <w:szCs w:val="24"/>
        </w:rPr>
        <w:t xml:space="preserve"> </w:t>
      </w:r>
      <w:r w:rsidR="00A34C5B" w:rsidRPr="00A34C5B">
        <w:rPr>
          <w:rFonts w:asciiTheme="minorHAnsi" w:hAnsiTheme="minorHAnsi" w:cstheme="minorHAnsi"/>
          <w:iCs/>
          <w:szCs w:val="24"/>
        </w:rPr>
        <w:t>-</w:t>
      </w:r>
      <w:r w:rsidR="00353546" w:rsidRPr="00A34C5B">
        <w:rPr>
          <w:rFonts w:asciiTheme="minorHAnsi" w:hAnsiTheme="minorHAnsi" w:cstheme="minorHAnsi"/>
          <w:iCs/>
          <w:szCs w:val="24"/>
        </w:rPr>
        <w:t xml:space="preserve"> </w:t>
      </w:r>
      <w:r w:rsidR="00881634" w:rsidRPr="00A34C5B">
        <w:rPr>
          <w:rFonts w:asciiTheme="minorHAnsi" w:eastAsiaTheme="minorHAnsi" w:hAnsiTheme="minorHAnsi" w:cstheme="minorHAnsi"/>
          <w:lang w:eastAsia="en-US" w:bidi="ar-SA"/>
        </w:rPr>
        <w:t>Ανάπτυξη ανθεκτικών στην κλιματική αλλαγή κοιν</w:t>
      </w:r>
      <w:r w:rsidR="00881634" w:rsidRPr="00881634">
        <w:rPr>
          <w:rFonts w:asciiTheme="minorHAnsi" w:eastAsiaTheme="minorHAnsi" w:hAnsiTheme="minorHAnsi" w:cstheme="minorHAnsi"/>
          <w:lang w:eastAsia="en-US" w:bidi="ar-SA"/>
        </w:rPr>
        <w:t xml:space="preserve">οχρήστων χώρων </w:t>
      </w:r>
      <w:r w:rsidR="00A34C5B" w:rsidRPr="00A34C5B">
        <w:rPr>
          <w:rFonts w:asciiTheme="minorHAnsi" w:eastAsiaTheme="minorHAnsi" w:hAnsiTheme="minorHAnsi" w:cstheme="minorHAnsi"/>
          <w:lang w:eastAsia="en-US" w:bidi="ar-SA"/>
        </w:rPr>
        <w:t>(ΣΒΑΑ Ηρακλείου - τμηματοποιημένες πράξεις σύμφωνα με το άρθρο 118α του ΚΚΔ 2021-2027</w:t>
      </w:r>
      <w:r w:rsidR="009110DC" w:rsidRPr="00881634">
        <w:rPr>
          <w:rFonts w:asciiTheme="minorHAnsi" w:hAnsiTheme="minorHAnsi" w:cstheme="minorHAnsi"/>
          <w:iCs/>
        </w:rPr>
        <w:t>)</w:t>
      </w:r>
    </w:p>
    <w:p w14:paraId="43B98BFE" w14:textId="584A3537" w:rsidR="000469A4" w:rsidRDefault="000469A4" w:rsidP="000469A4">
      <w:pPr>
        <w:rPr>
          <w:rFonts w:asciiTheme="minorHAnsi" w:hAnsiTheme="minorHAnsi" w:cstheme="minorHAnsi"/>
        </w:rPr>
      </w:pPr>
    </w:p>
    <w:p w14:paraId="403C5E9F" w14:textId="77777777" w:rsidR="000469A4" w:rsidRPr="00605C43" w:rsidRDefault="000469A4" w:rsidP="00C426AA">
      <w:pPr>
        <w:spacing w:before="1"/>
        <w:jc w:val="both"/>
        <w:rPr>
          <w:rFonts w:asciiTheme="minorHAnsi" w:hAnsiTheme="minorHAnsi" w:cstheme="minorHAnsi"/>
          <w:i/>
          <w:szCs w:val="24"/>
        </w:rPr>
      </w:pPr>
      <w:r w:rsidRPr="00605C43">
        <w:rPr>
          <w:rFonts w:asciiTheme="minorHAnsi" w:hAnsiTheme="minorHAnsi" w:cstheme="minorHAnsi"/>
          <w:b/>
          <w:szCs w:val="24"/>
        </w:rPr>
        <w:t>Περιγραφή δράσης</w:t>
      </w:r>
    </w:p>
    <w:p w14:paraId="7707828A" w14:textId="285C7F8E" w:rsidR="00D845C6" w:rsidRPr="00A34C5B" w:rsidRDefault="00D845C6" w:rsidP="00A34C5B">
      <w:pPr>
        <w:spacing w:before="60" w:after="60" w:line="288" w:lineRule="auto"/>
        <w:jc w:val="both"/>
        <w:rPr>
          <w:rFonts w:asciiTheme="minorHAnsi" w:hAnsiTheme="minorHAnsi"/>
          <w:color w:val="000000"/>
        </w:rPr>
      </w:pPr>
      <w:r w:rsidRPr="00A34C5B">
        <w:rPr>
          <w:rFonts w:asciiTheme="minorHAnsi" w:hAnsiTheme="minorHAnsi"/>
          <w:color w:val="000000"/>
        </w:rPr>
        <w:t xml:space="preserve">Στο πλαίσιο της δράσης θα χρηματοδοτηθούν </w:t>
      </w:r>
      <w:r w:rsidR="00A34C5B" w:rsidRPr="005F4E00">
        <w:rPr>
          <w:rFonts w:asciiTheme="minorHAnsi" w:eastAsia="TimesNewRomanPSMT" w:hAnsiTheme="minorHAnsi" w:cstheme="minorHAnsi"/>
          <w:lang w:eastAsia="en-US" w:bidi="ar-SA"/>
        </w:rPr>
        <w:t>τμηματοποιημένα έργα (phasing)</w:t>
      </w:r>
      <w:r w:rsidR="00A34C5B">
        <w:rPr>
          <w:rFonts w:asciiTheme="minorHAnsi" w:eastAsia="TimesNewRomanPSMT" w:hAnsiTheme="minorHAnsi" w:cstheme="minorHAnsi"/>
          <w:lang w:eastAsia="en-US" w:bidi="ar-SA"/>
        </w:rPr>
        <w:t xml:space="preserve"> </w:t>
      </w:r>
      <w:r>
        <w:rPr>
          <w:rFonts w:asciiTheme="minorHAnsi" w:hAnsiTheme="minorHAnsi"/>
          <w:color w:val="000000"/>
        </w:rPr>
        <w:t xml:space="preserve">σύμφωνα με το άρθρο </w:t>
      </w:r>
      <w:r w:rsidRPr="00A34C5B">
        <w:rPr>
          <w:rFonts w:asciiTheme="minorHAnsi" w:hAnsiTheme="minorHAnsi"/>
          <w:color w:val="000000"/>
        </w:rPr>
        <w:t>118α του ΚΚΔ 2021-2027 που αφορούν στ</w:t>
      </w:r>
      <w:r w:rsidR="00557D10" w:rsidRPr="00A34C5B">
        <w:rPr>
          <w:rFonts w:asciiTheme="minorHAnsi" w:hAnsiTheme="minorHAnsi"/>
          <w:color w:val="000000"/>
        </w:rPr>
        <w:t>ην ανάπτυξη πράσινων υποδομών</w:t>
      </w:r>
      <w:r w:rsidR="0061416C" w:rsidRPr="00A34C5B">
        <w:rPr>
          <w:rFonts w:asciiTheme="minorHAnsi" w:hAnsiTheme="minorHAnsi"/>
          <w:color w:val="000000"/>
        </w:rPr>
        <w:t xml:space="preserve"> εντός της περιοχής ΒΑΑ Ηρακλείου</w:t>
      </w:r>
      <w:r w:rsidRPr="00A34C5B">
        <w:rPr>
          <w:rFonts w:asciiTheme="minorHAnsi" w:hAnsiTheme="minorHAnsi"/>
          <w:color w:val="000000"/>
        </w:rPr>
        <w:t xml:space="preserve">.  </w:t>
      </w:r>
    </w:p>
    <w:p w14:paraId="306DD7D6" w14:textId="77777777" w:rsidR="00A34C5B" w:rsidRDefault="00A34C5B" w:rsidP="00A34C5B">
      <w:pPr>
        <w:spacing w:before="60" w:after="60" w:line="288" w:lineRule="auto"/>
        <w:jc w:val="both"/>
        <w:rPr>
          <w:rFonts w:asciiTheme="minorHAnsi" w:hAnsiTheme="minorHAnsi"/>
          <w:color w:val="000000"/>
        </w:rPr>
      </w:pPr>
    </w:p>
    <w:p w14:paraId="191DE7CE" w14:textId="6173BEDC" w:rsidR="00D845C6" w:rsidRPr="00A34C5B" w:rsidRDefault="00D845C6" w:rsidP="00A34C5B">
      <w:pPr>
        <w:spacing w:before="60" w:after="60" w:line="288" w:lineRule="auto"/>
        <w:jc w:val="both"/>
        <w:rPr>
          <w:rFonts w:asciiTheme="minorHAnsi" w:hAnsiTheme="minorHAnsi"/>
          <w:color w:val="000000"/>
        </w:rPr>
      </w:pPr>
      <w:r w:rsidRPr="00A34C5B">
        <w:rPr>
          <w:rFonts w:asciiTheme="minorHAnsi" w:hAnsiTheme="minorHAnsi"/>
          <w:color w:val="000000"/>
        </w:rPr>
        <w:t>Ειδικότερα θα χρηματοδοτηθούν:</w:t>
      </w:r>
    </w:p>
    <w:p w14:paraId="72BE572E" w14:textId="7F9629BF" w:rsidR="00557D10" w:rsidRPr="00A34C5B" w:rsidRDefault="00557D10" w:rsidP="00A34C5B">
      <w:pPr>
        <w:spacing w:before="60" w:after="60" w:line="288" w:lineRule="auto"/>
        <w:jc w:val="both"/>
        <w:rPr>
          <w:rFonts w:asciiTheme="minorHAnsi" w:hAnsiTheme="minorHAnsi"/>
          <w:color w:val="000000"/>
        </w:rPr>
      </w:pPr>
      <w:r w:rsidRPr="00A34C5B">
        <w:rPr>
          <w:rFonts w:asciiTheme="minorHAnsi" w:hAnsiTheme="minorHAnsi"/>
          <w:color w:val="000000"/>
        </w:rPr>
        <w:t>Πράσινες υποδομές στ</w:t>
      </w:r>
      <w:r w:rsidR="0061416C" w:rsidRPr="00A34C5B">
        <w:rPr>
          <w:rFonts w:asciiTheme="minorHAnsi" w:hAnsiTheme="minorHAnsi"/>
          <w:color w:val="000000"/>
        </w:rPr>
        <w:t>ην περιοχή Βιώσιμης Αστικής Ανάπτυξης του Δήμου Ηρακλείου</w:t>
      </w:r>
      <w:r w:rsidRPr="00A34C5B">
        <w:rPr>
          <w:rFonts w:asciiTheme="minorHAnsi" w:hAnsiTheme="minorHAnsi"/>
          <w:color w:val="000000"/>
        </w:rPr>
        <w:t xml:space="preserve"> </w:t>
      </w:r>
      <w:r w:rsidR="0061416C" w:rsidRPr="00A34C5B">
        <w:rPr>
          <w:rFonts w:asciiTheme="minorHAnsi" w:hAnsiTheme="minorHAnsi"/>
          <w:color w:val="000000"/>
        </w:rPr>
        <w:t xml:space="preserve">οι οποίες </w:t>
      </w:r>
      <w:r w:rsidRPr="00A34C5B">
        <w:rPr>
          <w:rFonts w:asciiTheme="minorHAnsi" w:hAnsiTheme="minorHAnsi"/>
          <w:color w:val="000000"/>
        </w:rPr>
        <w:t xml:space="preserve"> ενισχύουν την αστική βιοποικιλότητα, μειώνουν τις εκπομπές CO2 και αναβαθμίζουν το αστικό τοπίο, λαμβάνοντας υπόψη την Εθνική Στρατηγική για τη Βιοποικιλότητα  (αστικά και περιαστικά πάρκα, δημόσιοι κήποι, χώροι αναψυχής, πλατείες, πεζόδρομοι, δεντροστοιχίες κλπ.)</w:t>
      </w:r>
    </w:p>
    <w:p w14:paraId="6C1A23E3" w14:textId="77777777" w:rsidR="00557D10" w:rsidRPr="00A34C5B" w:rsidRDefault="00557D10" w:rsidP="00A34C5B">
      <w:pPr>
        <w:spacing w:before="60" w:after="60" w:line="288" w:lineRule="auto"/>
        <w:jc w:val="both"/>
        <w:rPr>
          <w:rFonts w:asciiTheme="minorHAnsi" w:hAnsiTheme="minorHAnsi"/>
          <w:color w:val="000000"/>
        </w:rPr>
      </w:pPr>
    </w:p>
    <w:p w14:paraId="1B997DFB" w14:textId="4201A6C1" w:rsidR="00D845C6" w:rsidRPr="00A34C5B" w:rsidRDefault="00D845C6" w:rsidP="00A34C5B">
      <w:pPr>
        <w:spacing w:before="60" w:after="60" w:line="288" w:lineRule="auto"/>
        <w:jc w:val="both"/>
        <w:rPr>
          <w:rFonts w:asciiTheme="minorHAnsi" w:hAnsiTheme="minorHAnsi"/>
          <w:color w:val="000000"/>
        </w:rPr>
      </w:pPr>
      <w:r w:rsidRPr="00A34C5B">
        <w:rPr>
          <w:rFonts w:asciiTheme="minorHAnsi" w:hAnsiTheme="minorHAnsi"/>
          <w:color w:val="000000"/>
        </w:rPr>
        <w:t xml:space="preserve">Η δράση που  επιλέγεται στο πλαίσιο του ΕΣ </w:t>
      </w:r>
      <w:r w:rsidR="00557D10" w:rsidRPr="00A34C5B">
        <w:rPr>
          <w:rFonts w:asciiTheme="minorHAnsi" w:hAnsiTheme="minorHAnsi"/>
          <w:color w:val="000000"/>
        </w:rPr>
        <w:t xml:space="preserve">RSO2.7 </w:t>
      </w:r>
      <w:r w:rsidRPr="00A34C5B">
        <w:rPr>
          <w:rFonts w:asciiTheme="minorHAnsi" w:hAnsiTheme="minorHAnsi"/>
          <w:color w:val="000000"/>
        </w:rPr>
        <w:t xml:space="preserve"> έχει  εκτιμηθεί ότι συμμορφώνεται με την Αρχή DNSH σύμφωνα  με το προοίμιο 10 του  ΚΚΔ 2021/1060.</w:t>
      </w:r>
    </w:p>
    <w:p w14:paraId="73C632EA" w14:textId="4A29AAA7" w:rsidR="00D845C6" w:rsidRDefault="00A34C5B" w:rsidP="00D845C6">
      <w:pPr>
        <w:widowControl/>
        <w:adjustRightInd w:val="0"/>
        <w:spacing w:line="360" w:lineRule="atLeast"/>
        <w:jc w:val="both"/>
        <w:rPr>
          <w:rFonts w:asciiTheme="minorHAnsi" w:eastAsia="TimesNewRomanPSMT" w:hAnsiTheme="minorHAnsi" w:cstheme="minorHAnsi"/>
          <w:lang w:eastAsia="en-US" w:bidi="ar-SA"/>
        </w:rPr>
      </w:pPr>
      <w:r w:rsidRPr="00A34C5B">
        <w:rPr>
          <w:rFonts w:asciiTheme="minorHAnsi" w:hAnsiTheme="minorHAnsi"/>
          <w:color w:val="000000"/>
        </w:rPr>
        <w:t>Στο πλαίσιο της δράσης θα χρηματοδοτηθεί η Β’ Φάση τ</w:t>
      </w:r>
      <w:r>
        <w:rPr>
          <w:rFonts w:asciiTheme="minorHAnsi" w:hAnsiTheme="minorHAnsi"/>
          <w:color w:val="000000"/>
        </w:rPr>
        <w:t>ου</w:t>
      </w:r>
      <w:r w:rsidRPr="00A34C5B">
        <w:rPr>
          <w:rFonts w:asciiTheme="minorHAnsi" w:hAnsiTheme="minorHAnsi"/>
          <w:color w:val="000000"/>
        </w:rPr>
        <w:t xml:space="preserve"> παρακάτω έργ</w:t>
      </w:r>
      <w:r>
        <w:rPr>
          <w:rFonts w:asciiTheme="minorHAnsi" w:hAnsiTheme="minorHAnsi"/>
          <w:color w:val="000000"/>
        </w:rPr>
        <w:t>ου</w:t>
      </w:r>
      <w:r w:rsidRPr="00A34C5B">
        <w:rPr>
          <w:rFonts w:asciiTheme="minorHAnsi" w:hAnsiTheme="minorHAnsi"/>
          <w:color w:val="000000"/>
        </w:rPr>
        <w:t xml:space="preserve"> :</w:t>
      </w:r>
    </w:p>
    <w:p w14:paraId="06C0C04D" w14:textId="77777777" w:rsidR="00D845C6" w:rsidRDefault="00D845C6" w:rsidP="00D845C6">
      <w:pPr>
        <w:widowControl/>
        <w:adjustRightInd w:val="0"/>
        <w:spacing w:line="360" w:lineRule="atLeast"/>
        <w:rPr>
          <w:rFonts w:asciiTheme="minorHAnsi" w:eastAsia="TimesNewRomanPSMT" w:hAnsiTheme="minorHAnsi" w:cstheme="minorHAnsi"/>
          <w:lang w:eastAsia="en-US" w:bidi="ar-SA"/>
        </w:rPr>
      </w:pP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3544"/>
        <w:gridCol w:w="1523"/>
        <w:gridCol w:w="1734"/>
      </w:tblGrid>
      <w:tr w:rsidR="00A34C5B" w:rsidRPr="00A34C5B" w14:paraId="6536B5E3" w14:textId="70F8BD5C" w:rsidTr="00A34C5B">
        <w:trPr>
          <w:trHeight w:val="552"/>
        </w:trPr>
        <w:tc>
          <w:tcPr>
            <w:tcW w:w="1271" w:type="dxa"/>
            <w:shd w:val="clear" w:color="auto" w:fill="B8CCE4" w:themeFill="accent1" w:themeFillTint="66"/>
            <w:vAlign w:val="center"/>
            <w:hideMark/>
          </w:tcPr>
          <w:p w14:paraId="2B9E0ED5" w14:textId="77777777" w:rsidR="00A34C5B" w:rsidRPr="00A34C5B" w:rsidRDefault="00A34C5B" w:rsidP="00A34C5B">
            <w:pPr>
              <w:widowControl/>
              <w:autoSpaceDE/>
              <w:jc w:val="center"/>
              <w:rPr>
                <w:rFonts w:asciiTheme="minorHAnsi" w:eastAsia="Times New Roman" w:hAnsiTheme="minorHAnsi" w:cstheme="minorHAnsi"/>
                <w:b/>
                <w:bCs/>
                <w:color w:val="000000"/>
                <w:sz w:val="20"/>
                <w:szCs w:val="20"/>
                <w:lang w:val="en-US" w:eastAsia="en-US" w:bidi="ar-SA"/>
              </w:rPr>
            </w:pPr>
            <w:r w:rsidRPr="00A34C5B">
              <w:rPr>
                <w:rFonts w:asciiTheme="minorHAnsi" w:eastAsia="Times New Roman" w:hAnsiTheme="minorHAnsi" w:cstheme="minorHAnsi"/>
                <w:b/>
                <w:bCs/>
                <w:color w:val="000000"/>
                <w:sz w:val="20"/>
                <w:szCs w:val="20"/>
                <w:lang w:val="en-US" w:eastAsia="en-US" w:bidi="ar-SA"/>
              </w:rPr>
              <w:t>ΔΙΚΑΙΟΥΧΟΣ ΦΟΡΕΑΣ</w:t>
            </w:r>
          </w:p>
        </w:tc>
        <w:tc>
          <w:tcPr>
            <w:tcW w:w="992" w:type="dxa"/>
            <w:shd w:val="clear" w:color="auto" w:fill="B8CCE4" w:themeFill="accent1" w:themeFillTint="66"/>
            <w:vAlign w:val="center"/>
            <w:hideMark/>
          </w:tcPr>
          <w:p w14:paraId="69ABD872" w14:textId="77777777" w:rsidR="00A34C5B" w:rsidRPr="00A34C5B" w:rsidRDefault="00A34C5B" w:rsidP="00A34C5B">
            <w:pPr>
              <w:widowControl/>
              <w:autoSpaceDE/>
              <w:jc w:val="center"/>
              <w:rPr>
                <w:rFonts w:asciiTheme="minorHAnsi" w:eastAsia="Times New Roman" w:hAnsiTheme="minorHAnsi" w:cstheme="minorHAnsi"/>
                <w:b/>
                <w:bCs/>
                <w:color w:val="000000"/>
                <w:sz w:val="20"/>
                <w:szCs w:val="20"/>
                <w:lang w:val="en-US" w:eastAsia="en-US" w:bidi="ar-SA"/>
              </w:rPr>
            </w:pPr>
            <w:r w:rsidRPr="00A34C5B">
              <w:rPr>
                <w:rFonts w:asciiTheme="minorHAnsi" w:eastAsia="Times New Roman" w:hAnsiTheme="minorHAnsi" w:cstheme="minorHAnsi"/>
                <w:b/>
                <w:bCs/>
                <w:color w:val="000000"/>
                <w:sz w:val="20"/>
                <w:szCs w:val="20"/>
                <w:lang w:val="en-US" w:eastAsia="en-US" w:bidi="ar-SA"/>
              </w:rPr>
              <w:t>ΚΩΔΙΚΟΣ ΕΡΓΟΥ</w:t>
            </w:r>
          </w:p>
        </w:tc>
        <w:tc>
          <w:tcPr>
            <w:tcW w:w="3544" w:type="dxa"/>
            <w:shd w:val="clear" w:color="auto" w:fill="B8CCE4" w:themeFill="accent1" w:themeFillTint="66"/>
            <w:vAlign w:val="center"/>
            <w:hideMark/>
          </w:tcPr>
          <w:p w14:paraId="009B69CE" w14:textId="77777777" w:rsidR="00A34C5B" w:rsidRPr="00A34C5B" w:rsidRDefault="00A34C5B" w:rsidP="00A34C5B">
            <w:pPr>
              <w:widowControl/>
              <w:autoSpaceDE/>
              <w:jc w:val="center"/>
              <w:rPr>
                <w:rFonts w:asciiTheme="minorHAnsi" w:eastAsia="Times New Roman" w:hAnsiTheme="minorHAnsi" w:cstheme="minorHAnsi"/>
                <w:b/>
                <w:bCs/>
                <w:color w:val="000000"/>
                <w:sz w:val="20"/>
                <w:szCs w:val="20"/>
                <w:lang w:val="en-US" w:eastAsia="en-US" w:bidi="ar-SA"/>
              </w:rPr>
            </w:pPr>
            <w:r w:rsidRPr="00A34C5B">
              <w:rPr>
                <w:rFonts w:asciiTheme="minorHAnsi" w:eastAsia="Times New Roman" w:hAnsiTheme="minorHAnsi" w:cstheme="minorHAnsi"/>
                <w:b/>
                <w:bCs/>
                <w:color w:val="000000"/>
                <w:sz w:val="20"/>
                <w:szCs w:val="20"/>
                <w:lang w:val="en-US" w:eastAsia="en-US" w:bidi="ar-SA"/>
              </w:rPr>
              <w:t>ΤΙΤΛΟΣ ΕΡΓΟΥ</w:t>
            </w:r>
          </w:p>
        </w:tc>
        <w:tc>
          <w:tcPr>
            <w:tcW w:w="1523" w:type="dxa"/>
            <w:shd w:val="clear" w:color="auto" w:fill="B8CCE4" w:themeFill="accent1" w:themeFillTint="66"/>
            <w:vAlign w:val="center"/>
          </w:tcPr>
          <w:p w14:paraId="38B5EBA6" w14:textId="484BB66B" w:rsidR="00A34C5B" w:rsidRPr="00A34C5B" w:rsidRDefault="00A34C5B" w:rsidP="00A34C5B">
            <w:pPr>
              <w:widowControl/>
              <w:autoSpaceDE/>
              <w:jc w:val="center"/>
              <w:rPr>
                <w:rFonts w:asciiTheme="minorHAnsi" w:eastAsia="Times New Roman" w:hAnsiTheme="minorHAnsi" w:cstheme="minorHAnsi"/>
                <w:b/>
                <w:bCs/>
                <w:color w:val="000000"/>
                <w:sz w:val="20"/>
                <w:szCs w:val="20"/>
                <w:lang w:val="en-US" w:eastAsia="en-US" w:bidi="ar-SA"/>
              </w:rPr>
            </w:pPr>
            <w:r>
              <w:rPr>
                <w:rFonts w:asciiTheme="minorHAnsi" w:eastAsia="Times New Roman" w:hAnsiTheme="minorHAnsi" w:cstheme="minorHAnsi"/>
                <w:b/>
                <w:bCs/>
                <w:color w:val="000000"/>
                <w:sz w:val="20"/>
                <w:szCs w:val="20"/>
                <w:lang w:val="en-US" w:eastAsia="en-US" w:bidi="ar-SA"/>
              </w:rPr>
              <w:t>ΗΜΕΡ/ΝΙΑ</w:t>
            </w:r>
            <w:r w:rsidRPr="00E97741">
              <w:rPr>
                <w:rFonts w:asciiTheme="minorHAnsi" w:eastAsia="Times New Roman" w:hAnsiTheme="minorHAnsi" w:cstheme="minorHAnsi"/>
                <w:b/>
                <w:bCs/>
                <w:color w:val="000000"/>
                <w:sz w:val="20"/>
                <w:szCs w:val="20"/>
                <w:lang w:val="en-US" w:eastAsia="en-US" w:bidi="ar-SA"/>
              </w:rPr>
              <w:t xml:space="preserve"> ΕΝΤΑΞΗΣ</w:t>
            </w:r>
          </w:p>
        </w:tc>
        <w:tc>
          <w:tcPr>
            <w:tcW w:w="1734" w:type="dxa"/>
            <w:shd w:val="clear" w:color="auto" w:fill="B8CCE4" w:themeFill="accent1" w:themeFillTint="66"/>
            <w:vAlign w:val="center"/>
          </w:tcPr>
          <w:p w14:paraId="33803B14" w14:textId="77777777" w:rsidR="00A34C5B" w:rsidRDefault="00A34C5B" w:rsidP="00A34C5B">
            <w:pPr>
              <w:widowControl/>
              <w:autoSpaceDE/>
              <w:jc w:val="center"/>
              <w:rPr>
                <w:rFonts w:asciiTheme="minorHAnsi" w:eastAsia="Times New Roman" w:hAnsiTheme="minorHAnsi" w:cstheme="minorHAnsi"/>
                <w:b/>
                <w:bCs/>
                <w:color w:val="000000"/>
                <w:sz w:val="20"/>
                <w:szCs w:val="20"/>
                <w:lang w:eastAsia="en-US" w:bidi="ar-SA"/>
              </w:rPr>
            </w:pPr>
            <w:r w:rsidRPr="00E97741">
              <w:rPr>
                <w:rFonts w:asciiTheme="minorHAnsi" w:eastAsia="Times New Roman" w:hAnsiTheme="minorHAnsi" w:cstheme="minorHAnsi"/>
                <w:b/>
                <w:bCs/>
                <w:color w:val="000000"/>
                <w:sz w:val="20"/>
                <w:szCs w:val="20"/>
                <w:lang w:eastAsia="en-US" w:bidi="ar-SA"/>
              </w:rPr>
              <w:t>Π/Υ ΔΔ ΕΝΤΑΞΗΣ</w:t>
            </w:r>
            <w:r>
              <w:rPr>
                <w:rFonts w:asciiTheme="minorHAnsi" w:eastAsia="Times New Roman" w:hAnsiTheme="minorHAnsi" w:cstheme="minorHAnsi"/>
                <w:b/>
                <w:bCs/>
                <w:color w:val="000000"/>
                <w:sz w:val="20"/>
                <w:szCs w:val="20"/>
                <w:lang w:eastAsia="en-US" w:bidi="ar-SA"/>
              </w:rPr>
              <w:t xml:space="preserve"> </w:t>
            </w:r>
            <w:r w:rsidRPr="00E97741">
              <w:rPr>
                <w:rFonts w:asciiTheme="minorHAnsi" w:eastAsia="Times New Roman" w:hAnsiTheme="minorHAnsi" w:cstheme="minorHAnsi"/>
                <w:b/>
                <w:bCs/>
                <w:color w:val="000000"/>
                <w:sz w:val="20"/>
                <w:szCs w:val="20"/>
                <w:lang w:eastAsia="en-US" w:bidi="ar-SA"/>
              </w:rPr>
              <w:t>(ευρώ)</w:t>
            </w:r>
          </w:p>
          <w:p w14:paraId="11855568" w14:textId="59674D80" w:rsidR="00A34C5B" w:rsidRPr="00A34C5B" w:rsidRDefault="00A34C5B" w:rsidP="00A34C5B">
            <w:pPr>
              <w:widowControl/>
              <w:autoSpaceDE/>
              <w:jc w:val="center"/>
              <w:rPr>
                <w:rFonts w:asciiTheme="minorHAnsi" w:eastAsia="Times New Roman" w:hAnsiTheme="minorHAnsi" w:cstheme="minorHAnsi"/>
                <w:b/>
                <w:bCs/>
                <w:color w:val="000000"/>
                <w:sz w:val="20"/>
                <w:szCs w:val="20"/>
                <w:lang w:eastAsia="en-US" w:bidi="ar-SA"/>
              </w:rPr>
            </w:pPr>
            <w:r>
              <w:rPr>
                <w:rFonts w:asciiTheme="minorHAnsi" w:eastAsia="Times New Roman" w:hAnsiTheme="minorHAnsi" w:cstheme="minorHAnsi"/>
                <w:b/>
                <w:bCs/>
                <w:color w:val="000000"/>
                <w:sz w:val="20"/>
                <w:szCs w:val="20"/>
                <w:lang w:eastAsia="en-US" w:bidi="ar-SA"/>
              </w:rPr>
              <w:t>στο 2014-2020</w:t>
            </w:r>
            <w:r w:rsidRPr="00E97741">
              <w:rPr>
                <w:rFonts w:asciiTheme="minorHAnsi" w:eastAsia="Times New Roman" w:hAnsiTheme="minorHAnsi" w:cstheme="minorHAnsi"/>
                <w:b/>
                <w:bCs/>
                <w:color w:val="000000"/>
                <w:sz w:val="20"/>
                <w:szCs w:val="20"/>
                <w:lang w:eastAsia="en-US" w:bidi="ar-SA"/>
              </w:rPr>
              <w:t xml:space="preserve"> </w:t>
            </w:r>
          </w:p>
        </w:tc>
      </w:tr>
      <w:tr w:rsidR="0061416C" w:rsidRPr="00A34C5B" w14:paraId="41E95424" w14:textId="432A284F" w:rsidTr="00A34C5B">
        <w:trPr>
          <w:trHeight w:val="420"/>
        </w:trPr>
        <w:tc>
          <w:tcPr>
            <w:tcW w:w="1271" w:type="dxa"/>
            <w:vAlign w:val="center"/>
            <w:hideMark/>
          </w:tcPr>
          <w:p w14:paraId="7EECAC30" w14:textId="78DC3F02" w:rsidR="0061416C" w:rsidRPr="00A34C5B" w:rsidRDefault="0061416C" w:rsidP="00A34C5B">
            <w:pPr>
              <w:widowControl/>
              <w:autoSpaceDE/>
              <w:jc w:val="center"/>
              <w:rPr>
                <w:rFonts w:asciiTheme="minorHAnsi" w:eastAsia="Times New Roman" w:hAnsiTheme="minorHAnsi" w:cstheme="minorHAnsi"/>
                <w:color w:val="000000"/>
                <w:sz w:val="20"/>
                <w:szCs w:val="20"/>
                <w:lang w:val="en-US" w:eastAsia="en-US" w:bidi="ar-SA"/>
              </w:rPr>
            </w:pPr>
            <w:r w:rsidRPr="00A34C5B">
              <w:rPr>
                <w:rFonts w:asciiTheme="minorHAnsi" w:hAnsiTheme="minorHAnsi" w:cstheme="minorHAnsi"/>
                <w:color w:val="000000"/>
                <w:sz w:val="20"/>
                <w:szCs w:val="20"/>
              </w:rPr>
              <w:t>ΔΗΜΟΣ ΗΡΑΚΛΕΙΟΥ</w:t>
            </w:r>
          </w:p>
        </w:tc>
        <w:tc>
          <w:tcPr>
            <w:tcW w:w="992" w:type="dxa"/>
            <w:vAlign w:val="center"/>
            <w:hideMark/>
          </w:tcPr>
          <w:p w14:paraId="5896BA3A" w14:textId="1FE9B27E" w:rsidR="0061416C" w:rsidRPr="00A34C5B" w:rsidRDefault="0061416C" w:rsidP="00A34C5B">
            <w:pPr>
              <w:widowControl/>
              <w:autoSpaceDE/>
              <w:jc w:val="center"/>
              <w:rPr>
                <w:rFonts w:asciiTheme="minorHAnsi" w:eastAsia="Times New Roman" w:hAnsiTheme="minorHAnsi" w:cstheme="minorHAnsi"/>
                <w:color w:val="000000"/>
                <w:sz w:val="20"/>
                <w:szCs w:val="20"/>
                <w:lang w:val="en-US" w:eastAsia="en-US" w:bidi="ar-SA"/>
              </w:rPr>
            </w:pPr>
            <w:r w:rsidRPr="00A34C5B">
              <w:rPr>
                <w:rFonts w:asciiTheme="minorHAnsi" w:hAnsiTheme="minorHAnsi" w:cstheme="minorHAnsi"/>
                <w:color w:val="000000"/>
                <w:sz w:val="20"/>
                <w:szCs w:val="20"/>
              </w:rPr>
              <w:t>5050964</w:t>
            </w:r>
          </w:p>
        </w:tc>
        <w:tc>
          <w:tcPr>
            <w:tcW w:w="3544" w:type="dxa"/>
            <w:vAlign w:val="center"/>
            <w:hideMark/>
          </w:tcPr>
          <w:p w14:paraId="2973289A" w14:textId="0C437887" w:rsidR="0061416C" w:rsidRPr="00A34C5B" w:rsidRDefault="0061416C" w:rsidP="00A34C5B">
            <w:pPr>
              <w:widowControl/>
              <w:autoSpaceDE/>
              <w:jc w:val="center"/>
              <w:rPr>
                <w:rFonts w:asciiTheme="minorHAnsi" w:eastAsia="Times New Roman" w:hAnsiTheme="minorHAnsi" w:cstheme="minorHAnsi"/>
                <w:color w:val="000000"/>
                <w:sz w:val="20"/>
                <w:szCs w:val="20"/>
                <w:lang w:eastAsia="en-US" w:bidi="ar-SA"/>
              </w:rPr>
            </w:pPr>
            <w:r w:rsidRPr="00A34C5B">
              <w:rPr>
                <w:rFonts w:asciiTheme="minorHAnsi" w:hAnsiTheme="minorHAnsi" w:cstheme="minorHAnsi"/>
                <w:color w:val="000000"/>
                <w:sz w:val="20"/>
                <w:szCs w:val="20"/>
              </w:rPr>
              <w:t>ΔΙΑΜΟΡΦΩΣΗ  ΑΠΟΚΑΤΑΣΤΑΣΗ ΔΙΑΔΡΟΜΗΣ ΤΟΥ ΙΣΟΠΕΔΟΥ ΤΜΗΜΑΤΟΣ ΤΗΣ ΕΝΕΤΙΚΗΣ ΟΧΥΡΩΣΗΣ ΗΡΑΚΛΕΙΟΥ</w:t>
            </w:r>
          </w:p>
        </w:tc>
        <w:tc>
          <w:tcPr>
            <w:tcW w:w="1523" w:type="dxa"/>
            <w:vAlign w:val="center"/>
          </w:tcPr>
          <w:p w14:paraId="326A9A12" w14:textId="77777777" w:rsidR="0061416C" w:rsidRPr="00A34C5B" w:rsidRDefault="0061416C" w:rsidP="00A34C5B">
            <w:pPr>
              <w:jc w:val="center"/>
              <w:rPr>
                <w:rFonts w:asciiTheme="minorHAnsi" w:eastAsia="Times New Roman" w:hAnsiTheme="minorHAnsi" w:cstheme="minorHAnsi"/>
                <w:color w:val="000000"/>
                <w:sz w:val="20"/>
                <w:szCs w:val="20"/>
                <w:lang w:bidi="ar-SA"/>
              </w:rPr>
            </w:pPr>
            <w:r w:rsidRPr="00A34C5B">
              <w:rPr>
                <w:rFonts w:asciiTheme="minorHAnsi" w:hAnsiTheme="minorHAnsi" w:cstheme="minorHAnsi"/>
                <w:color w:val="000000"/>
                <w:sz w:val="20"/>
                <w:szCs w:val="20"/>
              </w:rPr>
              <w:t>19/03/2020</w:t>
            </w:r>
          </w:p>
          <w:p w14:paraId="3A1F447A" w14:textId="73C36A62" w:rsidR="0061416C" w:rsidRPr="00A34C5B" w:rsidRDefault="0061416C" w:rsidP="00A34C5B">
            <w:pPr>
              <w:widowControl/>
              <w:autoSpaceDE/>
              <w:jc w:val="center"/>
              <w:rPr>
                <w:rFonts w:asciiTheme="minorHAnsi" w:hAnsiTheme="minorHAnsi" w:cstheme="minorHAnsi"/>
                <w:color w:val="000000"/>
                <w:sz w:val="20"/>
                <w:szCs w:val="20"/>
                <w:lang w:eastAsia="en-US"/>
              </w:rPr>
            </w:pPr>
          </w:p>
        </w:tc>
        <w:tc>
          <w:tcPr>
            <w:tcW w:w="1734" w:type="dxa"/>
            <w:vAlign w:val="center"/>
          </w:tcPr>
          <w:p w14:paraId="5524B4E7" w14:textId="77777777" w:rsidR="0061416C" w:rsidRPr="00A34C5B" w:rsidRDefault="0061416C" w:rsidP="00A34C5B">
            <w:pPr>
              <w:jc w:val="center"/>
              <w:rPr>
                <w:rFonts w:asciiTheme="minorHAnsi" w:eastAsia="Times New Roman" w:hAnsiTheme="minorHAnsi" w:cstheme="minorHAnsi"/>
                <w:color w:val="000000"/>
                <w:sz w:val="20"/>
                <w:szCs w:val="20"/>
                <w:lang w:bidi="ar-SA"/>
              </w:rPr>
            </w:pPr>
            <w:r w:rsidRPr="00A34C5B">
              <w:rPr>
                <w:rFonts w:asciiTheme="minorHAnsi" w:hAnsiTheme="minorHAnsi" w:cstheme="minorHAnsi"/>
                <w:color w:val="000000"/>
                <w:sz w:val="20"/>
                <w:szCs w:val="20"/>
              </w:rPr>
              <w:t>4.173.905,60</w:t>
            </w:r>
          </w:p>
          <w:p w14:paraId="43593B03" w14:textId="339619B5" w:rsidR="0061416C" w:rsidRPr="00A34C5B" w:rsidRDefault="0061416C" w:rsidP="00A34C5B">
            <w:pPr>
              <w:widowControl/>
              <w:autoSpaceDE/>
              <w:jc w:val="center"/>
              <w:rPr>
                <w:rFonts w:asciiTheme="minorHAnsi" w:hAnsiTheme="minorHAnsi" w:cstheme="minorHAnsi"/>
                <w:color w:val="000000"/>
                <w:sz w:val="20"/>
                <w:szCs w:val="20"/>
                <w:lang w:eastAsia="en-US"/>
              </w:rPr>
            </w:pPr>
          </w:p>
        </w:tc>
      </w:tr>
    </w:tbl>
    <w:p w14:paraId="2F4DCBC3" w14:textId="77777777" w:rsidR="00D845C6" w:rsidRDefault="00D845C6" w:rsidP="00D845C6">
      <w:pPr>
        <w:spacing w:before="60" w:after="60" w:line="312" w:lineRule="auto"/>
        <w:jc w:val="both"/>
        <w:rPr>
          <w:rFonts w:asciiTheme="minorHAnsi" w:hAnsiTheme="minorHAnsi"/>
        </w:rPr>
      </w:pPr>
    </w:p>
    <w:p w14:paraId="1B6ADB52" w14:textId="77777777" w:rsidR="00A34C5B" w:rsidRPr="00AF6D62" w:rsidRDefault="00A34C5B" w:rsidP="00A34C5B">
      <w:pPr>
        <w:spacing w:before="60" w:after="60" w:line="312" w:lineRule="auto"/>
        <w:jc w:val="both"/>
        <w:rPr>
          <w:rFonts w:asciiTheme="minorHAnsi" w:hAnsiTheme="minorHAnsi"/>
        </w:rPr>
      </w:pPr>
      <w:r w:rsidRPr="008C68BD">
        <w:rPr>
          <w:rFonts w:asciiTheme="minorHAnsi" w:hAnsiTheme="minorHAnsi"/>
        </w:rPr>
        <w:lastRenderedPageBreak/>
        <w:t xml:space="preserve">Η εν λόγω πράξη θα τμηματοποιηθεί μεταξύ του Ε.Π. «ΚΡΗΤΗ» 2014-2020 </w:t>
      </w:r>
      <w:r>
        <w:rPr>
          <w:rFonts w:asciiTheme="minorHAnsi" w:hAnsiTheme="minorHAnsi"/>
        </w:rPr>
        <w:t xml:space="preserve">(Α’ φάση) </w:t>
      </w:r>
      <w:r w:rsidRPr="008C68BD">
        <w:rPr>
          <w:rFonts w:asciiTheme="minorHAnsi" w:hAnsiTheme="minorHAnsi"/>
        </w:rPr>
        <w:t>και του Προγράμματος «ΚΡΗΤΗ» 2021-2027</w:t>
      </w:r>
      <w:r>
        <w:rPr>
          <w:rFonts w:asciiTheme="minorHAnsi" w:hAnsiTheme="minorHAnsi"/>
        </w:rPr>
        <w:t xml:space="preserve"> (Β’ φάση) </w:t>
      </w:r>
      <w:r w:rsidRPr="008C68BD">
        <w:rPr>
          <w:rFonts w:asciiTheme="minorHAnsi" w:hAnsiTheme="minorHAnsi"/>
        </w:rPr>
        <w:t>, σύμφωνα με το άρθρο 118α του ΚΚΔ 2021-2027</w:t>
      </w:r>
      <w:r>
        <w:rPr>
          <w:rFonts w:asciiTheme="minorHAnsi" w:hAnsiTheme="minorHAnsi"/>
        </w:rPr>
        <w:t>.</w:t>
      </w:r>
    </w:p>
    <w:p w14:paraId="7776AF3C" w14:textId="77777777" w:rsidR="00A127DC" w:rsidRPr="00605C43" w:rsidRDefault="00A127DC" w:rsidP="0013075A">
      <w:pPr>
        <w:spacing w:before="1"/>
        <w:jc w:val="both"/>
        <w:rPr>
          <w:rFonts w:asciiTheme="minorHAnsi" w:hAnsiTheme="minorHAnsi"/>
        </w:rPr>
      </w:pPr>
    </w:p>
    <w:tbl>
      <w:tblPr>
        <w:tblStyle w:val="TableNormal"/>
        <w:tblW w:w="92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1"/>
        <w:gridCol w:w="6814"/>
      </w:tblGrid>
      <w:tr w:rsidR="00D242B2" w:rsidRPr="00605C43" w14:paraId="656A2E2D" w14:textId="77777777" w:rsidTr="00385086">
        <w:trPr>
          <w:trHeight w:val="410"/>
        </w:trPr>
        <w:tc>
          <w:tcPr>
            <w:tcW w:w="2411" w:type="dxa"/>
            <w:tcBorders>
              <w:top w:val="single" w:sz="4" w:space="0" w:color="000000"/>
              <w:left w:val="single" w:sz="4" w:space="0" w:color="000000"/>
              <w:bottom w:val="single" w:sz="4" w:space="0" w:color="000000"/>
              <w:right w:val="single" w:sz="4" w:space="0" w:color="000000"/>
            </w:tcBorders>
            <w:hideMark/>
          </w:tcPr>
          <w:p w14:paraId="38B46CE9" w14:textId="77777777" w:rsidR="000469A4" w:rsidRPr="00605C43" w:rsidRDefault="000469A4" w:rsidP="003E5443">
            <w:pPr>
              <w:pStyle w:val="TableParagraph"/>
              <w:rPr>
                <w:rFonts w:asciiTheme="minorHAnsi" w:hAnsiTheme="minorHAnsi" w:cstheme="minorHAnsi"/>
                <w:b/>
                <w:szCs w:val="24"/>
                <w:lang w:eastAsia="en-US"/>
              </w:rPr>
            </w:pPr>
            <w:r w:rsidRPr="00605C43">
              <w:rPr>
                <w:rFonts w:asciiTheme="minorHAnsi" w:hAnsiTheme="minorHAnsi" w:cstheme="minorHAnsi"/>
                <w:b/>
                <w:szCs w:val="24"/>
                <w:lang w:eastAsia="en-US"/>
              </w:rPr>
              <w:t>Στοιχεία δράσης</w:t>
            </w:r>
          </w:p>
        </w:tc>
        <w:tc>
          <w:tcPr>
            <w:tcW w:w="6814" w:type="dxa"/>
            <w:tcBorders>
              <w:top w:val="single" w:sz="4" w:space="0" w:color="000000"/>
              <w:left w:val="single" w:sz="4" w:space="0" w:color="000000"/>
              <w:bottom w:val="single" w:sz="4" w:space="0" w:color="000000"/>
              <w:right w:val="single" w:sz="4" w:space="0" w:color="000000"/>
            </w:tcBorders>
            <w:hideMark/>
          </w:tcPr>
          <w:p w14:paraId="7CC2EC8D" w14:textId="4DC02F15" w:rsidR="000469A4" w:rsidRPr="00605C43" w:rsidRDefault="00692E56"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5E4DA8">
              <w:rPr>
                <w:rFonts w:asciiTheme="minorHAnsi" w:hAnsiTheme="minorHAnsi" w:cstheme="minorHAnsi"/>
                <w:szCs w:val="24"/>
                <w:lang w:eastAsia="en-US"/>
              </w:rPr>
            </w:r>
            <w:r w:rsidR="005E4DA8">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000469A4" w:rsidRPr="00605C43">
              <w:rPr>
                <w:rFonts w:asciiTheme="minorHAnsi" w:hAnsiTheme="minorHAnsi" w:cstheme="minorHAnsi"/>
                <w:szCs w:val="24"/>
                <w:lang w:eastAsia="en-US"/>
              </w:rPr>
              <w:t xml:space="preserve">  Κρατική ενίσχυση </w:t>
            </w:r>
          </w:p>
          <w:p w14:paraId="5CF9C91E" w14:textId="77777777" w:rsidR="000469A4" w:rsidRPr="00605C43" w:rsidRDefault="000469A4"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5E4DA8">
              <w:rPr>
                <w:rFonts w:asciiTheme="minorHAnsi" w:hAnsiTheme="minorHAnsi" w:cstheme="minorHAnsi"/>
                <w:szCs w:val="24"/>
                <w:lang w:eastAsia="en-US"/>
              </w:rPr>
            </w:r>
            <w:r w:rsidR="005E4DA8">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Pr="00605C43">
              <w:rPr>
                <w:rFonts w:asciiTheme="minorHAnsi" w:hAnsiTheme="minorHAnsi" w:cstheme="minorHAnsi"/>
                <w:szCs w:val="24"/>
                <w:lang w:eastAsia="en-US"/>
              </w:rPr>
              <w:t xml:space="preserve">  Χρηματοδοτικό μέσο </w:t>
            </w:r>
          </w:p>
          <w:p w14:paraId="75A57350" w14:textId="77777777" w:rsidR="000469A4" w:rsidRPr="00605C43" w:rsidRDefault="000469A4"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5E4DA8">
              <w:rPr>
                <w:rFonts w:asciiTheme="minorHAnsi" w:hAnsiTheme="minorHAnsi" w:cstheme="minorHAnsi"/>
                <w:szCs w:val="24"/>
                <w:lang w:eastAsia="en-US"/>
              </w:rPr>
            </w:r>
            <w:r w:rsidR="005E4DA8">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Pr="00605C43">
              <w:rPr>
                <w:rFonts w:asciiTheme="minorHAnsi" w:hAnsiTheme="minorHAnsi" w:cstheme="minorHAnsi"/>
                <w:szCs w:val="24"/>
                <w:lang w:eastAsia="en-US"/>
              </w:rPr>
              <w:t xml:space="preserve"> ΟΧΕ</w:t>
            </w:r>
          </w:p>
          <w:p w14:paraId="6745C816" w14:textId="77777777" w:rsidR="000469A4" w:rsidRPr="00605C43" w:rsidRDefault="000469A4"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5E4DA8">
              <w:rPr>
                <w:rFonts w:asciiTheme="minorHAnsi" w:hAnsiTheme="minorHAnsi" w:cstheme="minorHAnsi"/>
                <w:szCs w:val="24"/>
                <w:lang w:eastAsia="en-US"/>
              </w:rPr>
            </w:r>
            <w:r w:rsidR="005E4DA8">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Pr="00605C43">
              <w:rPr>
                <w:rFonts w:asciiTheme="minorHAnsi" w:hAnsiTheme="minorHAnsi" w:cstheme="minorHAnsi"/>
                <w:szCs w:val="24"/>
                <w:lang w:eastAsia="en-US"/>
              </w:rPr>
              <w:t xml:space="preserve"> ΟΧΕ-ΒΑΑ</w:t>
            </w:r>
          </w:p>
          <w:p w14:paraId="7B19CFED" w14:textId="77777777" w:rsidR="000469A4" w:rsidRPr="00605C43" w:rsidRDefault="000469A4"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5E4DA8">
              <w:rPr>
                <w:rFonts w:asciiTheme="minorHAnsi" w:hAnsiTheme="minorHAnsi" w:cstheme="minorHAnsi"/>
                <w:szCs w:val="24"/>
                <w:lang w:eastAsia="en-US"/>
              </w:rPr>
            </w:r>
            <w:r w:rsidR="005E4DA8">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Pr="00605C43">
              <w:rPr>
                <w:rFonts w:asciiTheme="minorHAnsi" w:hAnsiTheme="minorHAnsi" w:cstheme="minorHAnsi"/>
                <w:szCs w:val="24"/>
                <w:lang w:eastAsia="en-US"/>
              </w:rPr>
              <w:t xml:space="preserve"> ΤΑΠΤΟΚ</w:t>
            </w:r>
          </w:p>
          <w:p w14:paraId="284AB26E" w14:textId="77777777" w:rsidR="000469A4" w:rsidRPr="00605C43" w:rsidRDefault="000469A4" w:rsidP="003E5443">
            <w:pPr>
              <w:pStyle w:val="TableParagraph"/>
              <w:spacing w:before="60" w:line="300" w:lineRule="auto"/>
              <w:ind w:right="2974"/>
              <w:rPr>
                <w:rFonts w:asciiTheme="minorHAnsi" w:hAnsiTheme="minorHAnsi" w:cstheme="minorHAnsi"/>
                <w:szCs w:val="24"/>
                <w:lang w:eastAsia="en-US"/>
              </w:rPr>
            </w:pP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5E4DA8">
              <w:rPr>
                <w:rFonts w:asciiTheme="minorHAnsi" w:hAnsiTheme="minorHAnsi" w:cstheme="minorHAnsi"/>
                <w:szCs w:val="24"/>
                <w:lang w:eastAsia="en-US"/>
              </w:rPr>
            </w:r>
            <w:r w:rsidR="005E4DA8">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Pr="00605C43">
              <w:rPr>
                <w:rFonts w:asciiTheme="minorHAnsi" w:hAnsiTheme="minorHAnsi" w:cstheme="minorHAnsi"/>
                <w:szCs w:val="24"/>
                <w:lang w:eastAsia="en-US"/>
              </w:rPr>
              <w:t xml:space="preserve"> Έξυπνη εξειδίκευση</w:t>
            </w:r>
          </w:p>
          <w:p w14:paraId="188156ED" w14:textId="2886F9E0" w:rsidR="000469A4" w:rsidRPr="00605C43" w:rsidRDefault="00692E56" w:rsidP="003E5443">
            <w:pPr>
              <w:pStyle w:val="TableParagraph"/>
              <w:spacing w:before="60" w:line="300" w:lineRule="auto"/>
              <w:ind w:right="2974"/>
              <w:rPr>
                <w:rFonts w:asciiTheme="minorHAnsi" w:hAnsiTheme="minorHAnsi" w:cstheme="minorHAnsi"/>
                <w:szCs w:val="24"/>
                <w:u w:val="single"/>
                <w:lang w:eastAsia="en-US"/>
              </w:rPr>
            </w:pPr>
            <w:r w:rsidRPr="00605C43">
              <w:rPr>
                <w:rFonts w:asciiTheme="minorHAnsi" w:hAnsiTheme="minorHAnsi" w:cstheme="minorHAnsi"/>
                <w:szCs w:val="24"/>
                <w:lang w:eastAsia="en-US"/>
              </w:rPr>
              <w:fldChar w:fldCharType="begin">
                <w:ffData>
                  <w:name w:val=""/>
                  <w:enabled/>
                  <w:calcOnExit w:val="0"/>
                  <w:checkBox>
                    <w:sizeAuto/>
                    <w:default w:val="1"/>
                  </w:checkBox>
                </w:ffData>
              </w:fldChar>
            </w:r>
            <w:r w:rsidRPr="00605C43">
              <w:rPr>
                <w:rFonts w:asciiTheme="minorHAnsi" w:hAnsiTheme="minorHAnsi" w:cstheme="minorHAnsi"/>
                <w:szCs w:val="24"/>
                <w:lang w:eastAsia="en-US"/>
              </w:rPr>
              <w:instrText xml:space="preserve"> FORMCHECKBOX </w:instrText>
            </w:r>
            <w:r w:rsidR="005E4DA8">
              <w:rPr>
                <w:rFonts w:asciiTheme="minorHAnsi" w:hAnsiTheme="minorHAnsi" w:cstheme="minorHAnsi"/>
                <w:szCs w:val="24"/>
                <w:lang w:eastAsia="en-US"/>
              </w:rPr>
            </w:r>
            <w:r w:rsidR="005E4DA8">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r w:rsidR="000469A4" w:rsidRPr="00605C43">
              <w:rPr>
                <w:rFonts w:asciiTheme="minorHAnsi" w:hAnsiTheme="minorHAnsi" w:cstheme="minorHAnsi"/>
                <w:szCs w:val="24"/>
                <w:lang w:eastAsia="en-US"/>
              </w:rPr>
              <w:t xml:space="preserve"> Άλλο</w:t>
            </w:r>
            <w:r w:rsidRPr="00605C43">
              <w:rPr>
                <w:rFonts w:asciiTheme="minorHAnsi" w:hAnsiTheme="minorHAnsi" w:cstheme="minorHAnsi"/>
                <w:szCs w:val="24"/>
                <w:lang w:eastAsia="en-US"/>
              </w:rPr>
              <w:t>: Δημόσια Σύμβαση</w:t>
            </w:r>
          </w:p>
          <w:p w14:paraId="54ABFF33" w14:textId="6E0387E5" w:rsidR="00C8246C" w:rsidRPr="00605C43" w:rsidRDefault="00C8246C" w:rsidP="003E5443">
            <w:pPr>
              <w:pStyle w:val="TableParagraph"/>
              <w:spacing w:before="60" w:line="300" w:lineRule="auto"/>
              <w:ind w:right="2974"/>
              <w:rPr>
                <w:rFonts w:asciiTheme="minorHAnsi" w:hAnsiTheme="minorHAnsi" w:cstheme="minorHAnsi"/>
                <w:szCs w:val="24"/>
                <w:lang w:eastAsia="en-US"/>
              </w:rPr>
            </w:pPr>
          </w:p>
        </w:tc>
      </w:tr>
      <w:tr w:rsidR="00D242B2" w:rsidRPr="00605C43" w14:paraId="37963A8A" w14:textId="77777777" w:rsidTr="00385086">
        <w:trPr>
          <w:trHeight w:val="70"/>
        </w:trPr>
        <w:tc>
          <w:tcPr>
            <w:tcW w:w="2411" w:type="dxa"/>
            <w:tcBorders>
              <w:top w:val="single" w:sz="4" w:space="0" w:color="000000"/>
              <w:left w:val="single" w:sz="4" w:space="0" w:color="000000"/>
              <w:bottom w:val="single" w:sz="4" w:space="0" w:color="000000"/>
              <w:right w:val="single" w:sz="4" w:space="0" w:color="000000"/>
            </w:tcBorders>
            <w:shd w:val="clear" w:color="auto" w:fill="auto"/>
            <w:hideMark/>
          </w:tcPr>
          <w:p w14:paraId="357A6EB5" w14:textId="77777777" w:rsidR="000469A4" w:rsidRPr="00605C43" w:rsidRDefault="000469A4" w:rsidP="003E5443">
            <w:pPr>
              <w:pStyle w:val="TableParagraph"/>
              <w:tabs>
                <w:tab w:val="left" w:pos="1207"/>
              </w:tabs>
              <w:ind w:right="95"/>
              <w:rPr>
                <w:rFonts w:asciiTheme="minorHAnsi" w:hAnsiTheme="minorHAnsi" w:cstheme="minorHAnsi"/>
                <w:b/>
                <w:szCs w:val="24"/>
                <w:lang w:eastAsia="en-US"/>
              </w:rPr>
            </w:pPr>
            <w:r w:rsidRPr="00605C43">
              <w:rPr>
                <w:rFonts w:asciiTheme="minorHAnsi" w:hAnsiTheme="minorHAnsi" w:cstheme="minorHAnsi"/>
                <w:b/>
                <w:szCs w:val="24"/>
                <w:lang w:eastAsia="en-US"/>
              </w:rPr>
              <w:t xml:space="preserve">Αναγκαίοι </w:t>
            </w:r>
            <w:r w:rsidRPr="00605C43">
              <w:rPr>
                <w:rFonts w:asciiTheme="minorHAnsi" w:hAnsiTheme="minorHAnsi" w:cstheme="minorHAnsi"/>
                <w:b/>
                <w:spacing w:val="-1"/>
                <w:szCs w:val="24"/>
                <w:lang w:eastAsia="en-US"/>
              </w:rPr>
              <w:t xml:space="preserve">πρόσφοροι </w:t>
            </w:r>
            <w:r w:rsidRPr="00605C43">
              <w:rPr>
                <w:rFonts w:asciiTheme="minorHAnsi" w:hAnsiTheme="minorHAnsi" w:cstheme="minorHAnsi"/>
                <w:b/>
                <w:szCs w:val="24"/>
                <w:lang w:eastAsia="en-US"/>
              </w:rPr>
              <w:t>όροι</w:t>
            </w:r>
          </w:p>
        </w:tc>
        <w:tc>
          <w:tcPr>
            <w:tcW w:w="6814" w:type="dxa"/>
            <w:tcBorders>
              <w:top w:val="single" w:sz="4" w:space="0" w:color="000000"/>
              <w:left w:val="single" w:sz="4" w:space="0" w:color="000000"/>
              <w:bottom w:val="single" w:sz="4" w:space="0" w:color="000000"/>
              <w:right w:val="single" w:sz="4" w:space="0" w:color="000000"/>
            </w:tcBorders>
            <w:shd w:val="clear" w:color="auto" w:fill="auto"/>
          </w:tcPr>
          <w:p w14:paraId="4326D392" w14:textId="43358F13" w:rsidR="00E84C91" w:rsidRPr="00EF4D0E" w:rsidRDefault="00E84C91" w:rsidP="00A5675C">
            <w:pPr>
              <w:pStyle w:val="TableParagraph"/>
              <w:tabs>
                <w:tab w:val="left" w:pos="1391"/>
                <w:tab w:val="left" w:pos="3350"/>
                <w:tab w:val="left" w:pos="4035"/>
              </w:tabs>
              <w:rPr>
                <w:rFonts w:asciiTheme="minorHAnsi" w:hAnsiTheme="minorHAnsi" w:cstheme="minorHAnsi"/>
                <w:bCs/>
                <w:szCs w:val="24"/>
                <w:u w:val="single"/>
                <w:lang w:eastAsia="en-US"/>
              </w:rPr>
            </w:pPr>
            <w:r w:rsidRPr="00605C43">
              <w:rPr>
                <w:rFonts w:asciiTheme="minorHAnsi" w:hAnsiTheme="minorHAnsi" w:cstheme="minorHAnsi"/>
                <w:szCs w:val="24"/>
                <w:lang w:eastAsia="en-US"/>
              </w:rPr>
              <w:t>Α.Ο.</w:t>
            </w:r>
            <w:r w:rsidRPr="00605C43">
              <w:rPr>
                <w:rFonts w:asciiTheme="minorHAnsi" w:hAnsiTheme="minorHAnsi" w:cstheme="minorHAnsi"/>
                <w:szCs w:val="24"/>
                <w:u w:val="single"/>
                <w:lang w:eastAsia="en-US"/>
              </w:rPr>
              <w:t xml:space="preserve"> </w:t>
            </w:r>
            <w:r w:rsidR="00A5675C" w:rsidRPr="00515128">
              <w:rPr>
                <w:rFonts w:asciiTheme="minorHAnsi" w:hAnsiTheme="minorHAnsi" w:cstheme="minorHAnsi"/>
                <w:szCs w:val="24"/>
                <w:u w:val="single"/>
                <w:lang w:eastAsia="en-US"/>
              </w:rPr>
              <w:t>2</w:t>
            </w:r>
            <w:r w:rsidR="00692E56" w:rsidRPr="00515128">
              <w:rPr>
                <w:rFonts w:asciiTheme="minorHAnsi" w:hAnsiTheme="minorHAnsi" w:cstheme="minorHAnsi"/>
                <w:szCs w:val="24"/>
                <w:u w:val="single"/>
                <w:lang w:eastAsia="en-US"/>
              </w:rPr>
              <w:t>.</w:t>
            </w:r>
            <w:r w:rsidR="00EF4D0E" w:rsidRPr="00515128">
              <w:rPr>
                <w:rFonts w:asciiTheme="minorHAnsi" w:hAnsiTheme="minorHAnsi" w:cstheme="minorHAnsi"/>
                <w:szCs w:val="24"/>
                <w:u w:val="single"/>
                <w:lang w:eastAsia="en-US"/>
              </w:rPr>
              <w:t>7</w:t>
            </w:r>
            <w:r w:rsidR="00692E56" w:rsidRPr="00515128">
              <w:rPr>
                <w:rFonts w:asciiTheme="minorHAnsi" w:hAnsiTheme="minorHAnsi" w:cstheme="minorHAnsi"/>
                <w:szCs w:val="24"/>
                <w:u w:val="single"/>
                <w:lang w:eastAsia="en-US"/>
              </w:rPr>
              <w:t xml:space="preserve">  : </w:t>
            </w:r>
            <w:r w:rsidR="00EF4D0E" w:rsidRPr="00515128">
              <w:rPr>
                <w:rFonts w:asciiTheme="minorHAnsi" w:hAnsiTheme="minorHAnsi" w:cstheme="minorHAnsi"/>
                <w:bCs/>
                <w:color w:val="000000"/>
                <w:u w:val="single"/>
              </w:rPr>
              <w:t>Πλαίσιο δράσης προτεραιότητας για τα αναγκαία μέτρα διατήρησης που περιλαμβάνουν συγχρηματοδότηση από την Ένωση</w:t>
            </w:r>
          </w:p>
          <w:p w14:paraId="6FE41850" w14:textId="77777777" w:rsidR="00E84C91" w:rsidRPr="00605C43" w:rsidRDefault="00E84C91" w:rsidP="00E84C91">
            <w:pPr>
              <w:pStyle w:val="TableParagraph"/>
              <w:tabs>
                <w:tab w:val="left" w:pos="1391"/>
                <w:tab w:val="left" w:pos="3350"/>
                <w:tab w:val="left" w:pos="4035"/>
              </w:tabs>
              <w:rPr>
                <w:rFonts w:asciiTheme="minorHAnsi" w:hAnsiTheme="minorHAnsi" w:cstheme="minorHAnsi"/>
                <w:szCs w:val="24"/>
                <w:u w:val="single"/>
                <w:lang w:eastAsia="en-US"/>
              </w:rPr>
            </w:pPr>
          </w:p>
          <w:p w14:paraId="1238FB2D" w14:textId="77A0A355" w:rsidR="000469A4" w:rsidRPr="00605C43" w:rsidRDefault="00E84C91" w:rsidP="00692E56">
            <w:pPr>
              <w:pStyle w:val="TableParagraph"/>
              <w:tabs>
                <w:tab w:val="left" w:pos="1391"/>
                <w:tab w:val="left" w:pos="2830"/>
                <w:tab w:val="left" w:pos="4035"/>
              </w:tabs>
              <w:rPr>
                <w:rFonts w:asciiTheme="minorHAnsi" w:hAnsiTheme="minorHAnsi" w:cstheme="minorHAnsi"/>
                <w:szCs w:val="24"/>
                <w:lang w:eastAsia="en-US"/>
              </w:rPr>
            </w:pPr>
            <w:r w:rsidRPr="00605C43">
              <w:rPr>
                <w:rFonts w:asciiTheme="minorHAnsi" w:hAnsiTheme="minorHAnsi" w:cstheme="minorHAnsi"/>
                <w:szCs w:val="24"/>
                <w:lang w:eastAsia="en-US"/>
              </w:rPr>
              <w:t>Εκπληρωμένος</w:t>
            </w:r>
            <w:r w:rsidRPr="00605C43">
              <w:rPr>
                <w:rFonts w:asciiTheme="minorHAnsi" w:hAnsiTheme="minorHAnsi" w:cstheme="minorHAnsi"/>
                <w:spacing w:val="-1"/>
                <w:szCs w:val="24"/>
                <w:lang w:eastAsia="en-US"/>
              </w:rPr>
              <w:t xml:space="preserve"> </w:t>
            </w:r>
            <w:r w:rsidRPr="00605C43">
              <w:rPr>
                <w:rFonts w:asciiTheme="minorHAnsi" w:hAnsiTheme="minorHAnsi" w:cstheme="minorHAnsi"/>
                <w:szCs w:val="24"/>
                <w:lang w:eastAsia="en-US"/>
              </w:rPr>
              <w:t xml:space="preserve">ΝΑΙ </w:t>
            </w:r>
            <w:r w:rsidR="00EF4D0E">
              <w:rPr>
                <w:rFonts w:asciiTheme="minorHAnsi" w:hAnsiTheme="minorHAnsi" w:cstheme="minorHAnsi"/>
                <w:szCs w:val="24"/>
                <w:lang w:eastAsia="en-US"/>
              </w:rPr>
              <w:fldChar w:fldCharType="begin">
                <w:ffData>
                  <w:name w:val=""/>
                  <w:enabled/>
                  <w:calcOnExit w:val="0"/>
                  <w:checkBox>
                    <w:sizeAuto/>
                    <w:default w:val="1"/>
                  </w:checkBox>
                </w:ffData>
              </w:fldChar>
            </w:r>
            <w:r w:rsidR="00EF4D0E">
              <w:rPr>
                <w:rFonts w:asciiTheme="minorHAnsi" w:hAnsiTheme="minorHAnsi" w:cstheme="minorHAnsi"/>
                <w:szCs w:val="24"/>
                <w:lang w:eastAsia="en-US"/>
              </w:rPr>
              <w:instrText xml:space="preserve"> FORMCHECKBOX </w:instrText>
            </w:r>
            <w:r w:rsidR="005E4DA8">
              <w:rPr>
                <w:rFonts w:asciiTheme="minorHAnsi" w:hAnsiTheme="minorHAnsi" w:cstheme="minorHAnsi"/>
                <w:szCs w:val="24"/>
                <w:lang w:eastAsia="en-US"/>
              </w:rPr>
            </w:r>
            <w:r w:rsidR="005E4DA8">
              <w:rPr>
                <w:rFonts w:asciiTheme="minorHAnsi" w:hAnsiTheme="minorHAnsi" w:cstheme="minorHAnsi"/>
                <w:szCs w:val="24"/>
                <w:lang w:eastAsia="en-US"/>
              </w:rPr>
              <w:fldChar w:fldCharType="separate"/>
            </w:r>
            <w:r w:rsidR="00EF4D0E">
              <w:rPr>
                <w:rFonts w:asciiTheme="minorHAnsi" w:hAnsiTheme="minorHAnsi" w:cstheme="minorHAnsi"/>
                <w:szCs w:val="24"/>
                <w:lang w:eastAsia="en-US"/>
              </w:rPr>
              <w:fldChar w:fldCharType="end"/>
            </w:r>
            <w:r w:rsidRPr="00605C43">
              <w:rPr>
                <w:rFonts w:asciiTheme="minorHAnsi" w:hAnsiTheme="minorHAnsi" w:cstheme="minorHAnsi"/>
                <w:szCs w:val="24"/>
                <w:lang w:eastAsia="en-US"/>
              </w:rPr>
              <w:tab/>
              <w:t xml:space="preserve">ΟΧΙ </w:t>
            </w:r>
            <w:r w:rsidR="00EF4D0E">
              <w:rPr>
                <w:rFonts w:asciiTheme="minorHAnsi" w:hAnsiTheme="minorHAnsi" w:cstheme="minorHAnsi"/>
                <w:szCs w:val="24"/>
                <w:lang w:eastAsia="en-US"/>
              </w:rPr>
              <w:fldChar w:fldCharType="begin">
                <w:ffData>
                  <w:name w:val=""/>
                  <w:enabled/>
                  <w:calcOnExit w:val="0"/>
                  <w:checkBox>
                    <w:sizeAuto/>
                    <w:default w:val="0"/>
                  </w:checkBox>
                </w:ffData>
              </w:fldChar>
            </w:r>
            <w:r w:rsidR="00EF4D0E">
              <w:rPr>
                <w:rFonts w:asciiTheme="minorHAnsi" w:hAnsiTheme="minorHAnsi" w:cstheme="minorHAnsi"/>
                <w:szCs w:val="24"/>
                <w:lang w:eastAsia="en-US"/>
              </w:rPr>
              <w:instrText xml:space="preserve"> FORMCHECKBOX </w:instrText>
            </w:r>
            <w:r w:rsidR="005E4DA8">
              <w:rPr>
                <w:rFonts w:asciiTheme="minorHAnsi" w:hAnsiTheme="minorHAnsi" w:cstheme="minorHAnsi"/>
                <w:szCs w:val="24"/>
                <w:lang w:eastAsia="en-US"/>
              </w:rPr>
            </w:r>
            <w:r w:rsidR="005E4DA8">
              <w:rPr>
                <w:rFonts w:asciiTheme="minorHAnsi" w:hAnsiTheme="minorHAnsi" w:cstheme="minorHAnsi"/>
                <w:szCs w:val="24"/>
                <w:lang w:eastAsia="en-US"/>
              </w:rPr>
              <w:fldChar w:fldCharType="separate"/>
            </w:r>
            <w:r w:rsidR="00EF4D0E">
              <w:rPr>
                <w:rFonts w:asciiTheme="minorHAnsi" w:hAnsiTheme="minorHAnsi" w:cstheme="minorHAnsi"/>
                <w:szCs w:val="24"/>
                <w:lang w:eastAsia="en-US"/>
              </w:rPr>
              <w:fldChar w:fldCharType="end"/>
            </w:r>
            <w:r w:rsidR="00965CB4" w:rsidRPr="00605C43">
              <w:rPr>
                <w:rFonts w:asciiTheme="minorHAnsi" w:hAnsiTheme="minorHAnsi" w:cstheme="minorHAnsi"/>
                <w:szCs w:val="24"/>
                <w:lang w:eastAsia="en-US"/>
              </w:rPr>
              <w:t xml:space="preserve"> </w:t>
            </w:r>
            <w:r w:rsidRPr="00605C43">
              <w:rPr>
                <w:rFonts w:asciiTheme="minorHAnsi" w:hAnsiTheme="minorHAnsi" w:cstheme="minorHAnsi"/>
                <w:szCs w:val="24"/>
                <w:lang w:eastAsia="en-US"/>
              </w:rPr>
              <w:tab/>
              <w:t>Δεν</w:t>
            </w:r>
            <w:r w:rsidRPr="00605C43">
              <w:rPr>
                <w:rFonts w:asciiTheme="minorHAnsi" w:hAnsiTheme="minorHAnsi" w:cstheme="minorHAnsi"/>
                <w:spacing w:val="-1"/>
                <w:szCs w:val="24"/>
                <w:lang w:eastAsia="en-US"/>
              </w:rPr>
              <w:t xml:space="preserve"> </w:t>
            </w:r>
            <w:r w:rsidRPr="00605C43">
              <w:rPr>
                <w:rFonts w:asciiTheme="minorHAnsi" w:hAnsiTheme="minorHAnsi" w:cstheme="minorHAnsi"/>
                <w:szCs w:val="24"/>
                <w:lang w:eastAsia="en-US"/>
              </w:rPr>
              <w:t xml:space="preserve">αφορά </w:t>
            </w:r>
            <w:r w:rsidRPr="00605C43">
              <w:rPr>
                <w:rFonts w:asciiTheme="minorHAnsi" w:hAnsiTheme="minorHAnsi" w:cstheme="minorHAnsi"/>
                <w:szCs w:val="24"/>
                <w:lang w:eastAsia="en-US"/>
              </w:rPr>
              <w:fldChar w:fldCharType="begin">
                <w:ffData>
                  <w:name w:val=""/>
                  <w:enabled/>
                  <w:calcOnExit w:val="0"/>
                  <w:checkBox>
                    <w:sizeAuto/>
                    <w:default w:val="0"/>
                  </w:checkBox>
                </w:ffData>
              </w:fldChar>
            </w:r>
            <w:r w:rsidRPr="00605C43">
              <w:rPr>
                <w:rFonts w:asciiTheme="minorHAnsi" w:hAnsiTheme="minorHAnsi" w:cstheme="minorHAnsi"/>
                <w:szCs w:val="24"/>
                <w:lang w:eastAsia="en-US"/>
              </w:rPr>
              <w:instrText xml:space="preserve"> FORMCHECKBOX </w:instrText>
            </w:r>
            <w:r w:rsidR="005E4DA8">
              <w:rPr>
                <w:rFonts w:asciiTheme="minorHAnsi" w:hAnsiTheme="minorHAnsi" w:cstheme="minorHAnsi"/>
                <w:szCs w:val="24"/>
                <w:lang w:eastAsia="en-US"/>
              </w:rPr>
            </w:r>
            <w:r w:rsidR="005E4DA8">
              <w:rPr>
                <w:rFonts w:asciiTheme="minorHAnsi" w:hAnsiTheme="minorHAnsi" w:cstheme="minorHAnsi"/>
                <w:szCs w:val="24"/>
                <w:lang w:eastAsia="en-US"/>
              </w:rPr>
              <w:fldChar w:fldCharType="separate"/>
            </w:r>
            <w:r w:rsidRPr="00605C43">
              <w:rPr>
                <w:rFonts w:asciiTheme="minorHAnsi" w:hAnsiTheme="minorHAnsi" w:cstheme="minorHAnsi"/>
                <w:szCs w:val="24"/>
                <w:lang w:eastAsia="en-US"/>
              </w:rPr>
              <w:fldChar w:fldCharType="end"/>
            </w:r>
          </w:p>
          <w:p w14:paraId="57C4E51C" w14:textId="65AF5411" w:rsidR="00785A2D" w:rsidRPr="00605C43" w:rsidRDefault="00785A2D" w:rsidP="00E84C91">
            <w:pPr>
              <w:pStyle w:val="TableParagraph"/>
              <w:tabs>
                <w:tab w:val="left" w:pos="780"/>
                <w:tab w:val="left" w:pos="1391"/>
                <w:tab w:val="left" w:pos="3350"/>
                <w:tab w:val="left" w:pos="4035"/>
              </w:tabs>
              <w:rPr>
                <w:rFonts w:asciiTheme="minorHAnsi" w:hAnsiTheme="minorHAnsi" w:cstheme="minorHAnsi"/>
                <w:iCs/>
                <w:szCs w:val="24"/>
                <w:lang w:eastAsia="en-US"/>
              </w:rPr>
            </w:pPr>
          </w:p>
        </w:tc>
      </w:tr>
      <w:tr w:rsidR="00385086" w:rsidRPr="00605C43" w14:paraId="4C696DF8" w14:textId="77777777" w:rsidTr="00385086">
        <w:trPr>
          <w:trHeight w:val="552"/>
        </w:trPr>
        <w:tc>
          <w:tcPr>
            <w:tcW w:w="2411" w:type="dxa"/>
            <w:tcBorders>
              <w:top w:val="single" w:sz="4" w:space="0" w:color="000000"/>
              <w:left w:val="single" w:sz="4" w:space="0" w:color="000000"/>
              <w:bottom w:val="single" w:sz="4" w:space="0" w:color="000000"/>
              <w:right w:val="single" w:sz="4" w:space="0" w:color="000000"/>
            </w:tcBorders>
            <w:hideMark/>
          </w:tcPr>
          <w:p w14:paraId="19509208" w14:textId="77777777" w:rsidR="000469A4" w:rsidRPr="00605C43" w:rsidRDefault="000469A4" w:rsidP="003E5443">
            <w:pPr>
              <w:pStyle w:val="TableParagraph"/>
              <w:rPr>
                <w:rFonts w:asciiTheme="minorHAnsi" w:hAnsiTheme="minorHAnsi" w:cstheme="minorHAnsi"/>
                <w:b/>
                <w:szCs w:val="24"/>
                <w:lang w:eastAsia="en-US"/>
              </w:rPr>
            </w:pPr>
            <w:r w:rsidRPr="00605C43">
              <w:rPr>
                <w:rFonts w:asciiTheme="minorHAnsi" w:hAnsiTheme="minorHAnsi" w:cstheme="minorHAnsi"/>
                <w:b/>
                <w:szCs w:val="24"/>
                <w:lang w:eastAsia="en-US"/>
              </w:rPr>
              <w:t>Δικαιούχοι δράσης</w:t>
            </w:r>
          </w:p>
        </w:tc>
        <w:tc>
          <w:tcPr>
            <w:tcW w:w="6814" w:type="dxa"/>
            <w:tcBorders>
              <w:top w:val="single" w:sz="4" w:space="0" w:color="000000"/>
              <w:left w:val="single" w:sz="4" w:space="0" w:color="000000"/>
              <w:bottom w:val="single" w:sz="4" w:space="0" w:color="000000"/>
              <w:right w:val="single" w:sz="4" w:space="0" w:color="000000"/>
            </w:tcBorders>
            <w:hideMark/>
          </w:tcPr>
          <w:p w14:paraId="42FF04D6" w14:textId="6764A404" w:rsidR="00E84C91" w:rsidRPr="00605C43" w:rsidRDefault="00385086" w:rsidP="00C8246C">
            <w:pPr>
              <w:pStyle w:val="TableParagraph"/>
              <w:ind w:left="138"/>
              <w:jc w:val="both"/>
              <w:rPr>
                <w:rFonts w:asciiTheme="minorHAnsi" w:hAnsiTheme="minorHAnsi" w:cstheme="minorHAnsi"/>
                <w:iCs/>
                <w:szCs w:val="24"/>
                <w:lang w:eastAsia="en-US"/>
              </w:rPr>
            </w:pPr>
            <w:r w:rsidRPr="00605C43">
              <w:rPr>
                <w:rFonts w:asciiTheme="minorHAnsi" w:hAnsiTheme="minorHAnsi" w:cstheme="minorHAnsi"/>
                <w:iCs/>
                <w:szCs w:val="24"/>
                <w:lang w:eastAsia="en-US"/>
              </w:rPr>
              <w:t>Δ</w:t>
            </w:r>
            <w:r w:rsidR="00EF4D0E">
              <w:rPr>
                <w:rFonts w:asciiTheme="minorHAnsi" w:hAnsiTheme="minorHAnsi" w:cstheme="minorHAnsi"/>
                <w:iCs/>
                <w:szCs w:val="24"/>
                <w:lang w:eastAsia="en-US"/>
              </w:rPr>
              <w:t xml:space="preserve">ΗΜΟΣ </w:t>
            </w:r>
            <w:r w:rsidR="0061416C">
              <w:rPr>
                <w:rFonts w:asciiTheme="minorHAnsi" w:hAnsiTheme="minorHAnsi" w:cstheme="minorHAnsi"/>
                <w:iCs/>
                <w:szCs w:val="24"/>
                <w:lang w:eastAsia="en-US"/>
              </w:rPr>
              <w:t>ΗΡΑΚΛΕΙΟΥ</w:t>
            </w:r>
          </w:p>
        </w:tc>
      </w:tr>
    </w:tbl>
    <w:p w14:paraId="03AC8FF9" w14:textId="77777777" w:rsidR="000469A4" w:rsidRPr="00605C43" w:rsidRDefault="000469A4" w:rsidP="000469A4">
      <w:pPr>
        <w:rPr>
          <w:rFonts w:asciiTheme="minorHAnsi" w:hAnsiTheme="minorHAnsi" w:cstheme="minorHAnsi"/>
        </w:rPr>
      </w:pPr>
    </w:p>
    <w:p w14:paraId="0E1C04DF" w14:textId="50795D36" w:rsidR="000469A4" w:rsidRPr="00605C43" w:rsidRDefault="000469A4" w:rsidP="000469A4">
      <w:pPr>
        <w:jc w:val="both"/>
        <w:rPr>
          <w:rFonts w:asciiTheme="minorHAnsi" w:hAnsiTheme="minorHAnsi" w:cstheme="minorHAnsi"/>
          <w:b/>
        </w:rPr>
      </w:pPr>
      <w:r w:rsidRPr="00605C43">
        <w:rPr>
          <w:rFonts w:asciiTheme="minorHAnsi" w:hAnsiTheme="minorHAnsi" w:cstheme="minorHAnsi"/>
          <w:b/>
        </w:rPr>
        <w:t>Χρηματοδοτικός πίνακας δράσης</w:t>
      </w:r>
      <w:r w:rsidR="00F9529F">
        <w:rPr>
          <w:rFonts w:asciiTheme="minorHAnsi" w:hAnsiTheme="minorHAnsi" w:cstheme="minorHAnsi"/>
          <w:b/>
        </w:rPr>
        <w:t xml:space="preserve">  </w:t>
      </w:r>
    </w:p>
    <w:p w14:paraId="63F3A871" w14:textId="77777777" w:rsidR="000469A4" w:rsidRPr="00605C43" w:rsidRDefault="000469A4" w:rsidP="000469A4">
      <w:pPr>
        <w:pStyle w:val="a3"/>
        <w:spacing w:before="2"/>
        <w:rPr>
          <w:rFonts w:asciiTheme="minorHAnsi" w:hAnsiTheme="minorHAnsi" w:cstheme="minorHAnsi"/>
          <w:b/>
          <w:sz w:val="13"/>
        </w:rPr>
      </w:pPr>
    </w:p>
    <w:tbl>
      <w:tblPr>
        <w:tblStyle w:val="TableNormal"/>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126"/>
        <w:gridCol w:w="1843"/>
        <w:gridCol w:w="1488"/>
        <w:gridCol w:w="1261"/>
      </w:tblGrid>
      <w:tr w:rsidR="001D7BF4" w:rsidRPr="00605C43" w14:paraId="40A11F9E" w14:textId="77777777" w:rsidTr="003E5443">
        <w:trPr>
          <w:trHeight w:val="689"/>
        </w:trPr>
        <w:tc>
          <w:tcPr>
            <w:tcW w:w="2552" w:type="dxa"/>
            <w:tcBorders>
              <w:top w:val="single" w:sz="4" w:space="0" w:color="000000"/>
              <w:left w:val="single" w:sz="4" w:space="0" w:color="000000"/>
              <w:bottom w:val="single" w:sz="4" w:space="0" w:color="000000"/>
              <w:right w:val="single" w:sz="4" w:space="0" w:color="000000"/>
            </w:tcBorders>
            <w:shd w:val="clear" w:color="auto" w:fill="D9D9D9"/>
            <w:hideMark/>
          </w:tcPr>
          <w:p w14:paraId="1591D131" w14:textId="77777777" w:rsidR="000469A4" w:rsidRPr="00605C43" w:rsidRDefault="000469A4" w:rsidP="003E5443">
            <w:pPr>
              <w:pStyle w:val="TableParagraph"/>
              <w:ind w:left="142" w:right="451"/>
              <w:rPr>
                <w:rFonts w:asciiTheme="minorHAnsi" w:hAnsiTheme="minorHAnsi" w:cstheme="minorHAnsi"/>
                <w:b/>
                <w:szCs w:val="24"/>
                <w:lang w:eastAsia="en-US"/>
              </w:rPr>
            </w:pPr>
            <w:r w:rsidRPr="00605C43">
              <w:rPr>
                <w:rFonts w:asciiTheme="minorHAnsi" w:hAnsiTheme="minorHAnsi" w:cstheme="minorHAnsi"/>
                <w:b/>
                <w:szCs w:val="24"/>
                <w:lang w:eastAsia="en-US"/>
              </w:rPr>
              <w:t>Κατηγορία περιφέρειας*</w:t>
            </w:r>
          </w:p>
        </w:tc>
        <w:tc>
          <w:tcPr>
            <w:tcW w:w="2126" w:type="dxa"/>
            <w:tcBorders>
              <w:top w:val="single" w:sz="4" w:space="0" w:color="000000"/>
              <w:left w:val="single" w:sz="4" w:space="0" w:color="000000"/>
              <w:bottom w:val="single" w:sz="4" w:space="0" w:color="000000"/>
              <w:right w:val="single" w:sz="4" w:space="0" w:color="000000"/>
            </w:tcBorders>
            <w:shd w:val="clear" w:color="auto" w:fill="D9D9D9"/>
            <w:hideMark/>
          </w:tcPr>
          <w:p w14:paraId="16130BFC" w14:textId="77777777" w:rsidR="000469A4" w:rsidRPr="00605C43" w:rsidRDefault="000469A4" w:rsidP="003E5443">
            <w:pPr>
              <w:pStyle w:val="TableParagraph"/>
              <w:spacing w:line="230" w:lineRule="atLeast"/>
              <w:ind w:right="100" w:hanging="1"/>
              <w:jc w:val="center"/>
              <w:rPr>
                <w:rFonts w:asciiTheme="minorHAnsi" w:hAnsiTheme="minorHAnsi" w:cstheme="minorHAnsi"/>
                <w:b/>
                <w:szCs w:val="24"/>
                <w:lang w:eastAsia="en-US"/>
              </w:rPr>
            </w:pPr>
            <w:r w:rsidRPr="00605C43">
              <w:rPr>
                <w:rFonts w:asciiTheme="minorHAnsi" w:hAnsiTheme="minorHAnsi" w:cstheme="minorHAnsi"/>
                <w:b/>
                <w:szCs w:val="24"/>
                <w:lang w:eastAsia="en-US"/>
              </w:rPr>
              <w:t>Ενωσιακή Συνεισφορά σε €</w:t>
            </w:r>
          </w:p>
          <w:p w14:paraId="73BF8B73" w14:textId="77777777" w:rsidR="000469A4" w:rsidRPr="00605C43" w:rsidRDefault="000469A4" w:rsidP="003E5443">
            <w:pPr>
              <w:pStyle w:val="TableParagraph"/>
              <w:spacing w:line="230" w:lineRule="atLeast"/>
              <w:ind w:right="100" w:hanging="1"/>
              <w:jc w:val="center"/>
              <w:rPr>
                <w:rFonts w:asciiTheme="minorHAnsi" w:hAnsiTheme="minorHAnsi" w:cstheme="minorHAnsi"/>
                <w:b/>
                <w:szCs w:val="24"/>
                <w:lang w:eastAsia="en-US"/>
              </w:rPr>
            </w:pPr>
            <w:r w:rsidRPr="00605C43">
              <w:rPr>
                <w:rFonts w:asciiTheme="minorHAnsi" w:hAnsiTheme="minorHAnsi" w:cstheme="minorHAnsi"/>
                <w:b/>
                <w:szCs w:val="24"/>
                <w:lang w:eastAsia="en-US"/>
              </w:rPr>
              <w:t>(α)</w:t>
            </w:r>
          </w:p>
        </w:tc>
        <w:tc>
          <w:tcPr>
            <w:tcW w:w="1843" w:type="dxa"/>
            <w:tcBorders>
              <w:top w:val="single" w:sz="4" w:space="0" w:color="000000"/>
              <w:left w:val="single" w:sz="4" w:space="0" w:color="000000"/>
              <w:bottom w:val="single" w:sz="4" w:space="0" w:color="000000"/>
              <w:right w:val="single" w:sz="4" w:space="0" w:color="000000"/>
            </w:tcBorders>
            <w:shd w:val="clear" w:color="auto" w:fill="D9D9D9"/>
            <w:hideMark/>
          </w:tcPr>
          <w:p w14:paraId="1655B0DE" w14:textId="77777777" w:rsidR="000469A4" w:rsidRPr="00605C43" w:rsidRDefault="000469A4" w:rsidP="003E5443">
            <w:pPr>
              <w:pStyle w:val="TableParagraph"/>
              <w:spacing w:line="230" w:lineRule="atLeast"/>
              <w:ind w:right="131" w:hanging="1"/>
              <w:jc w:val="center"/>
              <w:rPr>
                <w:rFonts w:asciiTheme="minorHAnsi" w:hAnsiTheme="minorHAnsi" w:cstheme="minorHAnsi"/>
                <w:b/>
                <w:spacing w:val="-17"/>
                <w:szCs w:val="24"/>
                <w:lang w:eastAsia="en-US"/>
              </w:rPr>
            </w:pPr>
            <w:r w:rsidRPr="00605C43">
              <w:rPr>
                <w:rFonts w:asciiTheme="minorHAnsi" w:hAnsiTheme="minorHAnsi" w:cstheme="minorHAnsi"/>
                <w:b/>
                <w:szCs w:val="24"/>
                <w:lang w:eastAsia="en-US"/>
              </w:rPr>
              <w:t xml:space="preserve">Εθνική Συνεισφορά σε </w:t>
            </w:r>
            <w:r w:rsidRPr="00605C43">
              <w:rPr>
                <w:rFonts w:asciiTheme="minorHAnsi" w:hAnsiTheme="minorHAnsi" w:cstheme="minorHAnsi"/>
                <w:b/>
                <w:spacing w:val="-17"/>
                <w:szCs w:val="24"/>
                <w:lang w:eastAsia="en-US"/>
              </w:rPr>
              <w:t xml:space="preserve">€ </w:t>
            </w:r>
          </w:p>
          <w:p w14:paraId="706EF250" w14:textId="77777777" w:rsidR="000469A4" w:rsidRPr="00605C43" w:rsidRDefault="000469A4" w:rsidP="003E5443">
            <w:pPr>
              <w:pStyle w:val="TableParagraph"/>
              <w:spacing w:line="230" w:lineRule="atLeast"/>
              <w:ind w:right="181" w:hanging="1"/>
              <w:jc w:val="center"/>
              <w:rPr>
                <w:rFonts w:asciiTheme="minorHAnsi" w:hAnsiTheme="minorHAnsi" w:cstheme="minorHAnsi"/>
                <w:b/>
                <w:szCs w:val="24"/>
                <w:lang w:eastAsia="en-US"/>
              </w:rPr>
            </w:pPr>
            <w:r w:rsidRPr="00605C43">
              <w:rPr>
                <w:rFonts w:asciiTheme="minorHAnsi" w:hAnsiTheme="minorHAnsi" w:cstheme="minorHAnsi"/>
                <w:b/>
                <w:spacing w:val="-17"/>
                <w:szCs w:val="24"/>
                <w:lang w:eastAsia="en-US"/>
              </w:rPr>
              <w:t>(</w:t>
            </w:r>
            <w:r w:rsidRPr="00605C43">
              <w:rPr>
                <w:rFonts w:asciiTheme="minorHAnsi" w:hAnsiTheme="minorHAnsi" w:cstheme="minorHAnsi"/>
                <w:b/>
                <w:szCs w:val="24"/>
                <w:lang w:eastAsia="en-US"/>
              </w:rPr>
              <w:t>β)</w:t>
            </w:r>
          </w:p>
        </w:tc>
        <w:tc>
          <w:tcPr>
            <w:tcW w:w="2749"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6B52D3B5" w14:textId="77777777" w:rsidR="000469A4" w:rsidRPr="00605C43" w:rsidRDefault="000469A4" w:rsidP="003E5443">
            <w:pPr>
              <w:pStyle w:val="TableParagraph"/>
              <w:ind w:right="198"/>
              <w:jc w:val="center"/>
              <w:rPr>
                <w:rFonts w:asciiTheme="minorHAnsi" w:hAnsiTheme="minorHAnsi" w:cstheme="minorHAnsi"/>
                <w:b/>
                <w:szCs w:val="24"/>
                <w:lang w:eastAsia="en-US"/>
              </w:rPr>
            </w:pPr>
            <w:r w:rsidRPr="00605C43">
              <w:rPr>
                <w:rFonts w:asciiTheme="minorHAnsi" w:hAnsiTheme="minorHAnsi" w:cstheme="minorHAnsi"/>
                <w:b/>
                <w:szCs w:val="24"/>
                <w:lang w:eastAsia="en-US"/>
              </w:rPr>
              <w:t>Σύνολο</w:t>
            </w:r>
          </w:p>
          <w:p w14:paraId="6390AF47" w14:textId="77777777" w:rsidR="000469A4" w:rsidRPr="00605C43" w:rsidRDefault="000469A4" w:rsidP="003E5443">
            <w:pPr>
              <w:pStyle w:val="TableParagraph"/>
              <w:ind w:right="198"/>
              <w:jc w:val="center"/>
              <w:rPr>
                <w:rFonts w:asciiTheme="minorHAnsi" w:hAnsiTheme="minorHAnsi" w:cstheme="minorHAnsi"/>
                <w:b/>
                <w:szCs w:val="24"/>
                <w:lang w:eastAsia="en-US"/>
              </w:rPr>
            </w:pPr>
            <w:r w:rsidRPr="00605C43">
              <w:rPr>
                <w:rFonts w:asciiTheme="minorHAnsi" w:hAnsiTheme="minorHAnsi" w:cstheme="minorHAnsi"/>
                <w:b/>
                <w:szCs w:val="24"/>
                <w:lang w:eastAsia="en-US"/>
              </w:rPr>
              <w:t>γ=(α)+(β)</w:t>
            </w:r>
          </w:p>
        </w:tc>
      </w:tr>
      <w:tr w:rsidR="00D242B2" w:rsidRPr="00605C43" w14:paraId="7CD77F6F" w14:textId="77777777" w:rsidTr="003E5443">
        <w:trPr>
          <w:trHeight w:val="509"/>
        </w:trPr>
        <w:tc>
          <w:tcPr>
            <w:tcW w:w="2552" w:type="dxa"/>
            <w:tcBorders>
              <w:top w:val="single" w:sz="4" w:space="0" w:color="000000"/>
              <w:left w:val="single" w:sz="4" w:space="0" w:color="000000"/>
              <w:bottom w:val="single" w:sz="4" w:space="0" w:color="000000"/>
              <w:right w:val="single" w:sz="4" w:space="0" w:color="000000"/>
            </w:tcBorders>
            <w:vAlign w:val="center"/>
          </w:tcPr>
          <w:p w14:paraId="0046CEAA" w14:textId="77777777" w:rsidR="00692E56" w:rsidRPr="00605C43" w:rsidRDefault="00692E56" w:rsidP="00692E56">
            <w:pPr>
              <w:pStyle w:val="TableParagraph"/>
              <w:ind w:left="142"/>
              <w:rPr>
                <w:rFonts w:asciiTheme="minorHAnsi" w:hAnsiTheme="minorHAnsi" w:cstheme="minorHAnsi"/>
                <w:sz w:val="20"/>
                <w:lang w:eastAsia="en-US"/>
              </w:rPr>
            </w:pPr>
            <w:r w:rsidRPr="00605C43">
              <w:rPr>
                <w:rFonts w:asciiTheme="minorHAnsi" w:hAnsiTheme="minorHAnsi" w:cstheme="minorHAnsi"/>
                <w:sz w:val="20"/>
                <w:lang w:eastAsia="en-US"/>
              </w:rPr>
              <w:t>Λιγότερο αναπτυγμένες περιφέρειες</w:t>
            </w:r>
          </w:p>
        </w:tc>
        <w:tc>
          <w:tcPr>
            <w:tcW w:w="2126" w:type="dxa"/>
            <w:tcBorders>
              <w:top w:val="single" w:sz="4" w:space="0" w:color="000000"/>
              <w:left w:val="single" w:sz="4" w:space="0" w:color="000000"/>
              <w:bottom w:val="single" w:sz="4" w:space="0" w:color="000000"/>
              <w:right w:val="single" w:sz="4" w:space="0" w:color="000000"/>
            </w:tcBorders>
            <w:vAlign w:val="center"/>
          </w:tcPr>
          <w:p w14:paraId="3772F034" w14:textId="28FB6FE7" w:rsidR="00692E56" w:rsidRPr="00605C43" w:rsidRDefault="00EB0520" w:rsidP="00692E56">
            <w:pPr>
              <w:pStyle w:val="TableParagraph"/>
              <w:jc w:val="center"/>
              <w:rPr>
                <w:rFonts w:asciiTheme="minorHAnsi" w:hAnsiTheme="minorHAnsi" w:cstheme="minorHAnsi"/>
                <w:sz w:val="20"/>
                <w:lang w:eastAsia="en-US"/>
              </w:rPr>
            </w:pPr>
            <w:r>
              <w:rPr>
                <w:rFonts w:asciiTheme="minorHAnsi" w:hAnsiTheme="minorHAnsi" w:cstheme="minorHAnsi"/>
                <w:sz w:val="20"/>
                <w:lang w:eastAsia="en-US"/>
              </w:rPr>
              <w:t>1.</w:t>
            </w:r>
            <w:r w:rsidR="003F5D54">
              <w:rPr>
                <w:rFonts w:asciiTheme="minorHAnsi" w:hAnsiTheme="minorHAnsi" w:cstheme="minorHAnsi"/>
                <w:sz w:val="20"/>
                <w:lang w:val="en-US" w:eastAsia="en-US"/>
              </w:rPr>
              <w:t>955</w:t>
            </w:r>
            <w:r>
              <w:rPr>
                <w:rFonts w:asciiTheme="minorHAnsi" w:hAnsiTheme="minorHAnsi" w:cstheme="minorHAnsi"/>
                <w:sz w:val="20"/>
                <w:lang w:eastAsia="en-US"/>
              </w:rPr>
              <w:t>.000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F75C751" w14:textId="25B5AB3E" w:rsidR="00692E56" w:rsidRPr="00605C43" w:rsidRDefault="00EB0520" w:rsidP="00692E56">
            <w:pPr>
              <w:pStyle w:val="TableParagraph"/>
              <w:jc w:val="center"/>
              <w:rPr>
                <w:rFonts w:asciiTheme="minorHAnsi" w:hAnsiTheme="minorHAnsi" w:cstheme="minorHAnsi"/>
                <w:sz w:val="20"/>
                <w:lang w:eastAsia="en-US"/>
              </w:rPr>
            </w:pPr>
            <w:r>
              <w:rPr>
                <w:rFonts w:asciiTheme="minorHAnsi" w:hAnsiTheme="minorHAnsi" w:cstheme="minorHAnsi"/>
                <w:sz w:val="20"/>
                <w:lang w:eastAsia="en-US"/>
              </w:rPr>
              <w:t>3</w:t>
            </w:r>
            <w:r w:rsidR="003F5D54">
              <w:rPr>
                <w:rFonts w:asciiTheme="minorHAnsi" w:hAnsiTheme="minorHAnsi" w:cstheme="minorHAnsi"/>
                <w:sz w:val="20"/>
                <w:lang w:val="en-US" w:eastAsia="en-US"/>
              </w:rPr>
              <w:t>45</w:t>
            </w:r>
            <w:r>
              <w:rPr>
                <w:rFonts w:asciiTheme="minorHAnsi" w:hAnsiTheme="minorHAnsi" w:cstheme="minorHAnsi"/>
                <w:sz w:val="20"/>
                <w:lang w:eastAsia="en-US"/>
              </w:rPr>
              <w:t>.000</w:t>
            </w:r>
          </w:p>
        </w:tc>
        <w:tc>
          <w:tcPr>
            <w:tcW w:w="2749" w:type="dxa"/>
            <w:gridSpan w:val="2"/>
            <w:tcBorders>
              <w:top w:val="single" w:sz="4" w:space="0" w:color="000000"/>
              <w:left w:val="single" w:sz="4" w:space="0" w:color="000000"/>
              <w:bottom w:val="single" w:sz="4" w:space="0" w:color="000000"/>
              <w:right w:val="single" w:sz="4" w:space="0" w:color="000000"/>
            </w:tcBorders>
            <w:vAlign w:val="center"/>
          </w:tcPr>
          <w:p w14:paraId="746C6123" w14:textId="3F131AC8" w:rsidR="00692E56" w:rsidRPr="00605C43" w:rsidRDefault="00EB0520" w:rsidP="00692E56">
            <w:pPr>
              <w:pStyle w:val="TableParagraph"/>
              <w:jc w:val="center"/>
              <w:rPr>
                <w:rFonts w:asciiTheme="minorHAnsi" w:hAnsiTheme="minorHAnsi" w:cstheme="minorHAnsi"/>
                <w:sz w:val="20"/>
                <w:lang w:eastAsia="en-US"/>
              </w:rPr>
            </w:pPr>
            <w:r>
              <w:rPr>
                <w:rFonts w:asciiTheme="minorHAnsi" w:hAnsiTheme="minorHAnsi" w:cstheme="minorHAnsi"/>
                <w:sz w:val="20"/>
                <w:lang w:eastAsia="en-US"/>
              </w:rPr>
              <w:t>2.</w:t>
            </w:r>
            <w:r w:rsidR="003F5D54">
              <w:rPr>
                <w:rFonts w:asciiTheme="minorHAnsi" w:hAnsiTheme="minorHAnsi" w:cstheme="minorHAnsi"/>
                <w:sz w:val="20"/>
                <w:lang w:val="en-US" w:eastAsia="en-US"/>
              </w:rPr>
              <w:t>3</w:t>
            </w:r>
            <w:r w:rsidR="0061416C">
              <w:rPr>
                <w:rFonts w:asciiTheme="minorHAnsi" w:hAnsiTheme="minorHAnsi" w:cstheme="minorHAnsi"/>
                <w:sz w:val="20"/>
                <w:lang w:eastAsia="en-US"/>
              </w:rPr>
              <w:t>00</w:t>
            </w:r>
            <w:r>
              <w:rPr>
                <w:rFonts w:asciiTheme="minorHAnsi" w:hAnsiTheme="minorHAnsi" w:cstheme="minorHAnsi"/>
                <w:sz w:val="20"/>
                <w:lang w:eastAsia="en-US"/>
              </w:rPr>
              <w:t>.000</w:t>
            </w:r>
          </w:p>
        </w:tc>
      </w:tr>
      <w:tr w:rsidR="00E76DC6" w:rsidRPr="00605C43" w14:paraId="3D75AC73" w14:textId="77777777" w:rsidTr="00E84C91">
        <w:trPr>
          <w:trHeight w:val="507"/>
        </w:trPr>
        <w:tc>
          <w:tcPr>
            <w:tcW w:w="800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240D21D" w14:textId="77777777" w:rsidR="000469A4" w:rsidRPr="00605C43" w:rsidRDefault="000469A4" w:rsidP="003E5443">
            <w:pPr>
              <w:pStyle w:val="TableParagraph"/>
              <w:spacing w:before="44" w:line="224" w:lineRule="exact"/>
              <w:ind w:right="96"/>
              <w:jc w:val="right"/>
              <w:rPr>
                <w:rFonts w:asciiTheme="minorHAnsi" w:hAnsiTheme="minorHAnsi" w:cstheme="minorHAnsi"/>
                <w:b/>
                <w:szCs w:val="24"/>
                <w:lang w:eastAsia="en-US"/>
              </w:rPr>
            </w:pPr>
            <w:r w:rsidRPr="00605C43">
              <w:rPr>
                <w:rFonts w:asciiTheme="minorHAnsi" w:hAnsiTheme="minorHAnsi" w:cstheme="minorHAnsi"/>
                <w:b/>
                <w:szCs w:val="24"/>
                <w:lang w:eastAsia="en-US"/>
              </w:rPr>
              <w:t>% εξειδίκευσης **</w:t>
            </w:r>
          </w:p>
        </w:tc>
        <w:tc>
          <w:tcPr>
            <w:tcW w:w="12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C98810" w14:textId="0B127712" w:rsidR="000469A4" w:rsidRPr="00605C43" w:rsidRDefault="000469A4" w:rsidP="003E5443">
            <w:pPr>
              <w:pStyle w:val="TableParagraph"/>
              <w:jc w:val="center"/>
              <w:rPr>
                <w:rFonts w:asciiTheme="minorHAnsi" w:hAnsiTheme="minorHAnsi" w:cstheme="minorHAnsi"/>
                <w:b/>
                <w:bCs/>
                <w:szCs w:val="24"/>
                <w:lang w:eastAsia="en-US"/>
              </w:rPr>
            </w:pPr>
            <w:r w:rsidRPr="00515128">
              <w:rPr>
                <w:rFonts w:asciiTheme="minorHAnsi" w:hAnsiTheme="minorHAnsi" w:cstheme="minorHAnsi"/>
                <w:b/>
                <w:bCs/>
                <w:szCs w:val="24"/>
                <w:lang w:eastAsia="en-US"/>
              </w:rPr>
              <w:t>0,</w:t>
            </w:r>
            <w:r w:rsidR="003F5D54">
              <w:rPr>
                <w:rFonts w:asciiTheme="minorHAnsi" w:hAnsiTheme="minorHAnsi" w:cstheme="minorHAnsi"/>
                <w:b/>
                <w:bCs/>
                <w:szCs w:val="24"/>
                <w:lang w:val="en-US" w:eastAsia="en-US"/>
              </w:rPr>
              <w:t>41</w:t>
            </w:r>
            <w:r w:rsidRPr="00515128">
              <w:rPr>
                <w:rFonts w:asciiTheme="minorHAnsi" w:hAnsiTheme="minorHAnsi" w:cstheme="minorHAnsi"/>
                <w:b/>
                <w:bCs/>
                <w:szCs w:val="24"/>
                <w:lang w:eastAsia="en-US"/>
              </w:rPr>
              <w:t xml:space="preserve"> %</w:t>
            </w:r>
          </w:p>
        </w:tc>
      </w:tr>
    </w:tbl>
    <w:p w14:paraId="66657B10" w14:textId="77777777" w:rsidR="000469A4" w:rsidRPr="00605C43" w:rsidRDefault="000469A4" w:rsidP="000469A4">
      <w:pPr>
        <w:jc w:val="both"/>
        <w:rPr>
          <w:rFonts w:asciiTheme="minorHAnsi" w:hAnsiTheme="minorHAnsi" w:cstheme="minorHAnsi"/>
          <w:sz w:val="18"/>
        </w:rPr>
      </w:pPr>
      <w:r w:rsidRPr="00605C43">
        <w:rPr>
          <w:rFonts w:asciiTheme="minorHAnsi" w:hAnsiTheme="minorHAnsi" w:cstheme="minorHAnsi"/>
          <w:sz w:val="18"/>
        </w:rPr>
        <w:t>*Στην περίπτωση που δεν έχει εφαρμογή η στήλη παραμένει κενή</w:t>
      </w:r>
    </w:p>
    <w:p w14:paraId="5E2EF2FF" w14:textId="62D16A33" w:rsidR="000469A4" w:rsidRPr="00605C43" w:rsidRDefault="000469A4" w:rsidP="000469A4">
      <w:pPr>
        <w:spacing w:before="60"/>
        <w:jc w:val="both"/>
        <w:rPr>
          <w:rFonts w:asciiTheme="minorHAnsi" w:hAnsiTheme="minorHAnsi" w:cstheme="minorHAnsi"/>
          <w:sz w:val="18"/>
        </w:rPr>
      </w:pPr>
      <w:r w:rsidRPr="00605C43">
        <w:rPr>
          <w:rFonts w:asciiTheme="minorHAnsi" w:hAnsiTheme="minorHAnsi" w:cstheme="minorHAnsi"/>
          <w:sz w:val="18"/>
        </w:rPr>
        <w:t>**Υπολογίζεται το ποσοστό στο σύνολο του π/υ του Προγράμματος</w:t>
      </w:r>
    </w:p>
    <w:p w14:paraId="712991F5" w14:textId="77777777" w:rsidR="00033935" w:rsidRPr="00605C43" w:rsidRDefault="00033935" w:rsidP="000469A4">
      <w:pPr>
        <w:spacing w:before="60"/>
        <w:jc w:val="both"/>
        <w:rPr>
          <w:rFonts w:asciiTheme="minorHAnsi" w:hAnsiTheme="minorHAnsi" w:cstheme="minorHAnsi"/>
          <w:sz w:val="18"/>
        </w:rPr>
      </w:pPr>
    </w:p>
    <w:p w14:paraId="4A2D06D7" w14:textId="77777777" w:rsidR="000469A4" w:rsidRPr="00605C43" w:rsidRDefault="000469A4" w:rsidP="000469A4">
      <w:pPr>
        <w:widowControl/>
        <w:autoSpaceDE/>
        <w:autoSpaceDN/>
        <w:rPr>
          <w:rFonts w:asciiTheme="minorHAnsi" w:hAnsiTheme="minorHAnsi" w:cstheme="minorHAnsi"/>
          <w:sz w:val="18"/>
        </w:rPr>
        <w:sectPr w:rsidR="000469A4" w:rsidRPr="00605C43">
          <w:headerReference w:type="even" r:id="rId9"/>
          <w:headerReference w:type="default" r:id="rId10"/>
          <w:footerReference w:type="even" r:id="rId11"/>
          <w:footerReference w:type="default" r:id="rId12"/>
          <w:headerReference w:type="first" r:id="rId13"/>
          <w:footerReference w:type="first" r:id="rId14"/>
          <w:pgSz w:w="11910" w:h="16840"/>
          <w:pgMar w:top="1418" w:right="1418" w:bottom="1418" w:left="1418" w:header="0" w:footer="1315" w:gutter="0"/>
          <w:cols w:space="720"/>
        </w:sectPr>
      </w:pPr>
    </w:p>
    <w:p w14:paraId="3C6C36A7" w14:textId="77777777" w:rsidR="000469A4" w:rsidRPr="00605C43" w:rsidRDefault="000469A4" w:rsidP="000469A4">
      <w:pPr>
        <w:pStyle w:val="a3"/>
        <w:rPr>
          <w:rFonts w:asciiTheme="minorHAnsi" w:hAnsiTheme="minorHAnsi" w:cstheme="minorHAnsi"/>
          <w:sz w:val="20"/>
        </w:rPr>
      </w:pPr>
    </w:p>
    <w:p w14:paraId="377B2171" w14:textId="77777777" w:rsidR="000469A4" w:rsidRPr="00605C43" w:rsidRDefault="000469A4" w:rsidP="000469A4">
      <w:pPr>
        <w:pStyle w:val="a3"/>
        <w:spacing w:before="7"/>
        <w:rPr>
          <w:rFonts w:asciiTheme="minorHAnsi" w:hAnsiTheme="minorHAnsi" w:cstheme="minorHAnsi"/>
          <w:sz w:val="27"/>
        </w:rPr>
      </w:pPr>
    </w:p>
    <w:p w14:paraId="09BEB230" w14:textId="77777777" w:rsidR="000469A4" w:rsidRPr="00605C43" w:rsidRDefault="000469A4" w:rsidP="000469A4">
      <w:pPr>
        <w:spacing w:before="93"/>
        <w:ind w:left="213"/>
        <w:jc w:val="both"/>
        <w:rPr>
          <w:rFonts w:asciiTheme="minorHAnsi" w:hAnsiTheme="minorHAnsi" w:cstheme="minorHAnsi"/>
          <w:b/>
        </w:rPr>
      </w:pPr>
      <w:r w:rsidRPr="00605C43">
        <w:rPr>
          <w:rFonts w:asciiTheme="minorHAnsi" w:hAnsiTheme="minorHAnsi" w:cstheme="minorHAnsi"/>
          <w:b/>
        </w:rPr>
        <w:t>Δείκτες εκροών και αποτελεσμάτων δράσης</w:t>
      </w:r>
    </w:p>
    <w:tbl>
      <w:tblPr>
        <w:tblW w:w="0" w:type="auto"/>
        <w:jc w:val="center"/>
        <w:tblLayout w:type="fixed"/>
        <w:tblLook w:val="04A0" w:firstRow="1" w:lastRow="0" w:firstColumn="1" w:lastColumn="0" w:noHBand="0" w:noVBand="1"/>
      </w:tblPr>
      <w:tblGrid>
        <w:gridCol w:w="846"/>
        <w:gridCol w:w="1134"/>
        <w:gridCol w:w="1134"/>
        <w:gridCol w:w="1247"/>
        <w:gridCol w:w="879"/>
        <w:gridCol w:w="851"/>
        <w:gridCol w:w="1559"/>
        <w:gridCol w:w="709"/>
        <w:gridCol w:w="850"/>
        <w:gridCol w:w="709"/>
        <w:gridCol w:w="850"/>
        <w:gridCol w:w="709"/>
        <w:gridCol w:w="567"/>
        <w:gridCol w:w="992"/>
        <w:gridCol w:w="992"/>
        <w:gridCol w:w="1040"/>
      </w:tblGrid>
      <w:tr w:rsidR="00637D09" w:rsidRPr="00605C43" w14:paraId="7F8A7635" w14:textId="77777777" w:rsidTr="00133982">
        <w:trPr>
          <w:trHeight w:val="288"/>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67BFA41"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Προτεραιότητα</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D3C7A04"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Στόχος Πολιτικής/ Ειδικός Στόχος</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4219C3B"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Κατηγορία Περιφέρειας</w:t>
            </w:r>
          </w:p>
        </w:tc>
        <w:tc>
          <w:tcPr>
            <w:tcW w:w="124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87366C9"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Δράση</w:t>
            </w:r>
          </w:p>
        </w:tc>
        <w:tc>
          <w:tcPr>
            <w:tcW w:w="87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E3B27AC"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π/υ δράσης</w:t>
            </w:r>
          </w:p>
        </w:tc>
        <w:tc>
          <w:tcPr>
            <w:tcW w:w="2410" w:type="dxa"/>
            <w:gridSpan w:val="2"/>
            <w:tcBorders>
              <w:top w:val="single" w:sz="4" w:space="0" w:color="auto"/>
              <w:left w:val="nil"/>
              <w:bottom w:val="single" w:sz="4" w:space="0" w:color="auto"/>
              <w:right w:val="single" w:sz="4" w:space="0" w:color="auto"/>
            </w:tcBorders>
            <w:shd w:val="clear" w:color="000000" w:fill="F2F2F2"/>
            <w:vAlign w:val="center"/>
            <w:hideMark/>
          </w:tcPr>
          <w:p w14:paraId="3E6DFF06"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Δείκτης</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CDD67AB"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Μονάδα μέτρησης</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139ED7C" w14:textId="77777777" w:rsidR="008E2AC8" w:rsidRDefault="005913A4" w:rsidP="002E1BC4">
            <w:pPr>
              <w:jc w:val="center"/>
              <w:rPr>
                <w:rFonts w:eastAsia="Times New Roman" w:cstheme="minorHAnsi"/>
                <w:b/>
                <w:bCs/>
                <w:sz w:val="16"/>
                <w:szCs w:val="16"/>
              </w:rPr>
            </w:pPr>
            <w:r w:rsidRPr="00605C43">
              <w:rPr>
                <w:rFonts w:eastAsia="Times New Roman" w:cstheme="minorHAnsi"/>
                <w:b/>
                <w:bCs/>
                <w:sz w:val="16"/>
                <w:szCs w:val="16"/>
              </w:rPr>
              <w:t>Τιμή βάσης/ αναφοράς</w:t>
            </w:r>
          </w:p>
          <w:p w14:paraId="74DEC078" w14:textId="12C601A6" w:rsidR="005913A4" w:rsidRPr="00605C43" w:rsidRDefault="00605C43" w:rsidP="002E1BC4">
            <w:pPr>
              <w:jc w:val="center"/>
              <w:rPr>
                <w:rFonts w:eastAsia="Times New Roman" w:cstheme="minorHAnsi"/>
                <w:b/>
                <w:bCs/>
                <w:sz w:val="16"/>
                <w:szCs w:val="16"/>
              </w:rPr>
            </w:pPr>
            <w:r w:rsidRPr="00605C43">
              <w:rPr>
                <w:rFonts w:eastAsia="Times New Roman" w:cstheme="minorHAnsi"/>
                <w:b/>
                <w:bCs/>
                <w:sz w:val="16"/>
                <w:szCs w:val="16"/>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08AA206"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Έτος βάσης/ αναφοράς</w:t>
            </w:r>
          </w:p>
        </w:tc>
        <w:tc>
          <w:tcPr>
            <w:tcW w:w="85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0632EE21" w14:textId="77777777" w:rsidR="00DA007F" w:rsidRDefault="005913A4" w:rsidP="002E1BC4">
            <w:pPr>
              <w:jc w:val="center"/>
              <w:rPr>
                <w:rFonts w:eastAsia="Times New Roman" w:cstheme="minorHAnsi"/>
                <w:b/>
                <w:bCs/>
                <w:sz w:val="16"/>
                <w:szCs w:val="16"/>
              </w:rPr>
            </w:pPr>
            <w:r w:rsidRPr="00605C43">
              <w:rPr>
                <w:rFonts w:eastAsia="Times New Roman" w:cstheme="minorHAnsi"/>
                <w:b/>
                <w:bCs/>
                <w:sz w:val="16"/>
                <w:szCs w:val="16"/>
              </w:rPr>
              <w:t>Ορόσημο (2024)</w:t>
            </w:r>
            <w:r w:rsidR="00605C43" w:rsidRPr="00605C43">
              <w:rPr>
                <w:rFonts w:eastAsia="Times New Roman" w:cstheme="minorHAnsi"/>
                <w:b/>
                <w:bCs/>
                <w:sz w:val="16"/>
                <w:szCs w:val="16"/>
              </w:rPr>
              <w:t xml:space="preserve"> </w:t>
            </w:r>
          </w:p>
          <w:p w14:paraId="01767F59" w14:textId="1B32C818" w:rsidR="005913A4" w:rsidRPr="00605C43" w:rsidRDefault="00605C43" w:rsidP="002E1BC4">
            <w:pPr>
              <w:jc w:val="center"/>
              <w:rPr>
                <w:rFonts w:eastAsia="Times New Roman" w:cstheme="minorHAnsi"/>
                <w:b/>
                <w:bCs/>
                <w:sz w:val="16"/>
                <w:szCs w:val="16"/>
              </w:rPr>
            </w:pPr>
            <w:r w:rsidRPr="00605C43">
              <w:rPr>
                <w:rFonts w:eastAsia="Times New Roman" w:cstheme="minorHAnsi"/>
                <w:b/>
                <w:bCs/>
                <w:sz w:val="16"/>
                <w:szCs w:val="16"/>
              </w:rPr>
              <w:t>***</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1925B0FE" w14:textId="77777777" w:rsidR="00DA007F" w:rsidRDefault="005913A4" w:rsidP="002E1BC4">
            <w:pPr>
              <w:jc w:val="center"/>
              <w:rPr>
                <w:rFonts w:eastAsia="Times New Roman" w:cstheme="minorHAnsi"/>
                <w:b/>
                <w:bCs/>
                <w:sz w:val="16"/>
                <w:szCs w:val="16"/>
              </w:rPr>
            </w:pPr>
            <w:r w:rsidRPr="00605C43">
              <w:rPr>
                <w:rFonts w:eastAsia="Times New Roman" w:cstheme="minorHAnsi"/>
                <w:b/>
                <w:bCs/>
                <w:sz w:val="16"/>
                <w:szCs w:val="16"/>
              </w:rPr>
              <w:t>Στόχος (2029)</w:t>
            </w:r>
          </w:p>
          <w:p w14:paraId="3A003187" w14:textId="6AE61E4F" w:rsidR="005913A4" w:rsidRPr="00605C43" w:rsidRDefault="00605C43" w:rsidP="002E1BC4">
            <w:pPr>
              <w:jc w:val="center"/>
              <w:rPr>
                <w:rFonts w:eastAsia="Times New Roman" w:cstheme="minorHAnsi"/>
                <w:b/>
                <w:bCs/>
                <w:sz w:val="16"/>
                <w:szCs w:val="16"/>
              </w:rPr>
            </w:pPr>
            <w:r w:rsidRPr="00605C43">
              <w:rPr>
                <w:rFonts w:eastAsia="Times New Roman" w:cstheme="minorHAnsi"/>
                <w:b/>
                <w:bCs/>
                <w:sz w:val="16"/>
                <w:szCs w:val="16"/>
              </w:rPr>
              <w:t>***</w:t>
            </w:r>
          </w:p>
        </w:tc>
        <w:tc>
          <w:tcPr>
            <w:tcW w:w="1559" w:type="dxa"/>
            <w:gridSpan w:val="2"/>
            <w:tcBorders>
              <w:top w:val="single" w:sz="4" w:space="0" w:color="auto"/>
              <w:left w:val="nil"/>
              <w:bottom w:val="single" w:sz="4" w:space="0" w:color="auto"/>
              <w:right w:val="single" w:sz="4" w:space="0" w:color="auto"/>
            </w:tcBorders>
            <w:shd w:val="clear" w:color="000000" w:fill="F2F2F2"/>
            <w:vAlign w:val="center"/>
            <w:hideMark/>
          </w:tcPr>
          <w:p w14:paraId="3478EABA"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Πεδίο Παρέμβασης (ΠΠ)*</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1DD1A8FB"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Ποσό που αντιστοιχεί στο ΠΠ (Ενωσιακή συνεισφορά σε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0F4C5CA2"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Ποσό που αντιστοιχεί στο ΠΠ (Ενωσιακή + εθνική συνεισφορά σε €)**</w:t>
            </w:r>
          </w:p>
        </w:tc>
      </w:tr>
      <w:tr w:rsidR="00637D09" w:rsidRPr="00605C43" w14:paraId="4729FB0A" w14:textId="77777777" w:rsidTr="00133982">
        <w:trPr>
          <w:trHeight w:val="105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E5DAC4" w14:textId="77777777" w:rsidR="005913A4" w:rsidRPr="00605C43" w:rsidRDefault="005913A4" w:rsidP="002E1BC4">
            <w:pPr>
              <w:rPr>
                <w:rFonts w:eastAsia="Times New Roman" w:cstheme="minorHAnsi"/>
                <w:b/>
                <w:bCs/>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0699CB" w14:textId="77777777" w:rsidR="005913A4" w:rsidRPr="00605C43" w:rsidRDefault="005913A4" w:rsidP="002E1BC4">
            <w:pPr>
              <w:rPr>
                <w:rFonts w:eastAsia="Times New Roman" w:cstheme="minorHAnsi"/>
                <w:b/>
                <w:bCs/>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47060A" w14:textId="77777777" w:rsidR="005913A4" w:rsidRPr="00605C43" w:rsidRDefault="005913A4" w:rsidP="002E1BC4">
            <w:pPr>
              <w:rPr>
                <w:rFonts w:eastAsia="Times New Roman" w:cstheme="minorHAnsi"/>
                <w:b/>
                <w:bCs/>
                <w:sz w:val="16"/>
                <w:szCs w:val="16"/>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BFB33B" w14:textId="77777777" w:rsidR="005913A4" w:rsidRPr="00605C43" w:rsidRDefault="005913A4" w:rsidP="002E1BC4">
            <w:pPr>
              <w:rPr>
                <w:rFonts w:eastAsia="Times New Roman" w:cstheme="minorHAnsi"/>
                <w:b/>
                <w:bCs/>
                <w:sz w:val="16"/>
                <w:szCs w:val="16"/>
              </w:rPr>
            </w:pPr>
          </w:p>
        </w:tc>
        <w:tc>
          <w:tcPr>
            <w:tcW w:w="87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4BB32D" w14:textId="77777777" w:rsidR="005913A4" w:rsidRPr="00605C43" w:rsidRDefault="005913A4" w:rsidP="002E1BC4">
            <w:pPr>
              <w:rPr>
                <w:rFonts w:eastAsia="Times New Roman" w:cstheme="minorHAnsi"/>
                <w:b/>
                <w:bCs/>
                <w:sz w:val="16"/>
                <w:szCs w:val="16"/>
              </w:rPr>
            </w:pPr>
          </w:p>
        </w:tc>
        <w:tc>
          <w:tcPr>
            <w:tcW w:w="851" w:type="dxa"/>
            <w:tcBorders>
              <w:top w:val="nil"/>
              <w:left w:val="nil"/>
              <w:bottom w:val="single" w:sz="4" w:space="0" w:color="auto"/>
              <w:right w:val="single" w:sz="4" w:space="0" w:color="auto"/>
            </w:tcBorders>
            <w:shd w:val="clear" w:color="000000" w:fill="F2F2F2"/>
            <w:vAlign w:val="center"/>
            <w:hideMark/>
          </w:tcPr>
          <w:p w14:paraId="1925AFE6"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ID</w:t>
            </w:r>
          </w:p>
        </w:tc>
        <w:tc>
          <w:tcPr>
            <w:tcW w:w="1559" w:type="dxa"/>
            <w:tcBorders>
              <w:top w:val="nil"/>
              <w:left w:val="nil"/>
              <w:bottom w:val="single" w:sz="4" w:space="0" w:color="auto"/>
              <w:right w:val="single" w:sz="4" w:space="0" w:color="auto"/>
            </w:tcBorders>
            <w:shd w:val="clear" w:color="000000" w:fill="F2F2F2"/>
            <w:vAlign w:val="center"/>
            <w:hideMark/>
          </w:tcPr>
          <w:p w14:paraId="55D9C945"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Ονομασία</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0B372E" w14:textId="77777777" w:rsidR="005913A4" w:rsidRPr="00605C43" w:rsidRDefault="005913A4" w:rsidP="002E1BC4">
            <w:pPr>
              <w:rPr>
                <w:rFonts w:eastAsia="Times New Roman" w:cstheme="minorHAnsi"/>
                <w:b/>
                <w:bCs/>
                <w:sz w:val="16"/>
                <w:szCs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50B4C2" w14:textId="77777777" w:rsidR="005913A4" w:rsidRPr="00605C43" w:rsidRDefault="005913A4" w:rsidP="002E1BC4">
            <w:pPr>
              <w:rPr>
                <w:rFonts w:eastAsia="Times New Roman" w:cstheme="minorHAnsi"/>
                <w:b/>
                <w:bCs/>
                <w:sz w:val="16"/>
                <w:szCs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33302D" w14:textId="77777777" w:rsidR="005913A4" w:rsidRPr="00605C43" w:rsidRDefault="005913A4" w:rsidP="002E1BC4">
            <w:pPr>
              <w:rPr>
                <w:rFonts w:eastAsia="Times New Roman" w:cstheme="minorHAnsi"/>
                <w:b/>
                <w:bCs/>
                <w:sz w:val="16"/>
                <w:szCs w:val="16"/>
              </w:rPr>
            </w:pPr>
          </w:p>
        </w:tc>
        <w:tc>
          <w:tcPr>
            <w:tcW w:w="85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9CBDC94" w14:textId="77777777" w:rsidR="005913A4" w:rsidRPr="00605C43" w:rsidRDefault="005913A4" w:rsidP="002E1BC4">
            <w:pPr>
              <w:rPr>
                <w:rFonts w:eastAsia="Times New Roman" w:cstheme="minorHAnsi"/>
                <w:b/>
                <w:bCs/>
                <w:sz w:val="16"/>
                <w:szCs w:val="16"/>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CD9F660" w14:textId="77777777" w:rsidR="005913A4" w:rsidRPr="00605C43" w:rsidRDefault="005913A4" w:rsidP="002E1BC4">
            <w:pPr>
              <w:rPr>
                <w:rFonts w:eastAsia="Times New Roman" w:cstheme="minorHAnsi"/>
                <w:b/>
                <w:bCs/>
                <w:sz w:val="16"/>
                <w:szCs w:val="16"/>
              </w:rPr>
            </w:pPr>
          </w:p>
        </w:tc>
        <w:tc>
          <w:tcPr>
            <w:tcW w:w="567" w:type="dxa"/>
            <w:tcBorders>
              <w:top w:val="nil"/>
              <w:left w:val="nil"/>
              <w:bottom w:val="single" w:sz="4" w:space="0" w:color="auto"/>
              <w:right w:val="single" w:sz="4" w:space="0" w:color="auto"/>
            </w:tcBorders>
            <w:shd w:val="clear" w:color="000000" w:fill="F2F2F2"/>
            <w:vAlign w:val="center"/>
            <w:hideMark/>
          </w:tcPr>
          <w:p w14:paraId="30CDAE32"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Κωδικός ΠΠ**</w:t>
            </w:r>
          </w:p>
        </w:tc>
        <w:tc>
          <w:tcPr>
            <w:tcW w:w="992" w:type="dxa"/>
            <w:tcBorders>
              <w:top w:val="nil"/>
              <w:left w:val="nil"/>
              <w:bottom w:val="single" w:sz="4" w:space="0" w:color="auto"/>
              <w:right w:val="single" w:sz="4" w:space="0" w:color="auto"/>
            </w:tcBorders>
            <w:shd w:val="clear" w:color="000000" w:fill="F2F2F2"/>
            <w:vAlign w:val="center"/>
            <w:hideMark/>
          </w:tcPr>
          <w:p w14:paraId="5DA08E87" w14:textId="77777777" w:rsidR="005913A4" w:rsidRPr="00605C43" w:rsidRDefault="005913A4" w:rsidP="002E1BC4">
            <w:pPr>
              <w:jc w:val="center"/>
              <w:rPr>
                <w:rFonts w:eastAsia="Times New Roman" w:cstheme="minorHAnsi"/>
                <w:b/>
                <w:bCs/>
                <w:sz w:val="16"/>
                <w:szCs w:val="16"/>
              </w:rPr>
            </w:pPr>
            <w:r w:rsidRPr="00605C43">
              <w:rPr>
                <w:rFonts w:eastAsia="Times New Roman" w:cstheme="minorHAnsi"/>
                <w:b/>
                <w:bCs/>
                <w:sz w:val="16"/>
                <w:szCs w:val="16"/>
              </w:rPr>
              <w:t>Ονομασία ΠΠ**</w:t>
            </w:r>
          </w:p>
        </w:tc>
        <w:tc>
          <w:tcPr>
            <w:tcW w:w="992" w:type="dxa"/>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7388AD21" w14:textId="77777777" w:rsidR="005913A4" w:rsidRPr="00605C43" w:rsidRDefault="005913A4" w:rsidP="002E1BC4">
            <w:pPr>
              <w:rPr>
                <w:rFonts w:eastAsia="Times New Roman" w:cstheme="minorHAnsi"/>
                <w:b/>
                <w:bCs/>
                <w:sz w:val="16"/>
                <w:szCs w:val="16"/>
              </w:rPr>
            </w:pPr>
          </w:p>
        </w:tc>
        <w:tc>
          <w:tcPr>
            <w:tcW w:w="1040" w:type="dxa"/>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5D66ADE4" w14:textId="77777777" w:rsidR="005913A4" w:rsidRPr="00605C43" w:rsidRDefault="005913A4" w:rsidP="002E1BC4">
            <w:pPr>
              <w:rPr>
                <w:rFonts w:eastAsia="Times New Roman" w:cstheme="minorHAnsi"/>
                <w:b/>
                <w:bCs/>
                <w:sz w:val="16"/>
                <w:szCs w:val="16"/>
              </w:rPr>
            </w:pPr>
          </w:p>
        </w:tc>
      </w:tr>
      <w:tr w:rsidR="00C055DB" w:rsidRPr="00605C43" w14:paraId="530CD95B" w14:textId="77777777" w:rsidTr="00133982">
        <w:trPr>
          <w:trHeight w:val="288"/>
          <w:jc w:val="center"/>
        </w:trPr>
        <w:tc>
          <w:tcPr>
            <w:tcW w:w="846" w:type="dxa"/>
            <w:vMerge w:val="restart"/>
            <w:tcBorders>
              <w:top w:val="nil"/>
              <w:left w:val="single" w:sz="4" w:space="0" w:color="auto"/>
              <w:bottom w:val="single" w:sz="4" w:space="0" w:color="auto"/>
              <w:right w:val="single" w:sz="4" w:space="0" w:color="auto"/>
            </w:tcBorders>
            <w:shd w:val="clear" w:color="auto" w:fill="auto"/>
            <w:vAlign w:val="center"/>
          </w:tcPr>
          <w:p w14:paraId="30908819" w14:textId="4B3325E0" w:rsidR="00C055DB" w:rsidRPr="00605C43" w:rsidRDefault="00C055DB" w:rsidP="00C055DB">
            <w:pPr>
              <w:jc w:val="center"/>
              <w:rPr>
                <w:rFonts w:eastAsia="Times New Roman" w:cstheme="minorHAnsi"/>
                <w:i/>
                <w:sz w:val="16"/>
                <w:szCs w:val="16"/>
              </w:rPr>
            </w:pPr>
            <w:r w:rsidRPr="00605C43">
              <w:rPr>
                <w:rFonts w:asciiTheme="minorHAnsi" w:hAnsiTheme="minorHAnsi" w:cstheme="minorHAnsi"/>
                <w:iCs/>
                <w:sz w:val="16"/>
                <w:lang w:eastAsia="en-US"/>
              </w:rPr>
              <w:t>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14:paraId="33C1FC47" w14:textId="62ADF011" w:rsidR="00C055DB" w:rsidRPr="00605C43" w:rsidRDefault="00C055DB" w:rsidP="00C055DB">
            <w:pPr>
              <w:jc w:val="center"/>
              <w:rPr>
                <w:rFonts w:eastAsia="Times New Roman" w:cstheme="minorHAnsi"/>
                <w:i/>
                <w:sz w:val="16"/>
                <w:szCs w:val="16"/>
              </w:rPr>
            </w:pPr>
            <w:r w:rsidRPr="00605C43">
              <w:rPr>
                <w:rFonts w:asciiTheme="minorHAnsi" w:hAnsiTheme="minorHAnsi" w:cstheme="minorHAnsi"/>
                <w:sz w:val="16"/>
                <w:szCs w:val="16"/>
                <w:lang w:eastAsia="en-US"/>
              </w:rPr>
              <w:t>RSO</w:t>
            </w:r>
            <w:r>
              <w:rPr>
                <w:rFonts w:asciiTheme="minorHAnsi" w:hAnsiTheme="minorHAnsi" w:cstheme="minorHAnsi"/>
                <w:sz w:val="16"/>
                <w:szCs w:val="16"/>
                <w:lang w:eastAsia="en-US"/>
              </w:rPr>
              <w:t>5.1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14:paraId="33F7F76D" w14:textId="53D31172" w:rsidR="00C055DB" w:rsidRPr="00605C43" w:rsidRDefault="00C055DB" w:rsidP="00C055DB">
            <w:pPr>
              <w:jc w:val="center"/>
              <w:rPr>
                <w:rFonts w:eastAsia="Times New Roman" w:cstheme="minorHAnsi"/>
                <w:i/>
                <w:sz w:val="16"/>
                <w:szCs w:val="16"/>
              </w:rPr>
            </w:pPr>
            <w:r w:rsidRPr="00605C43">
              <w:rPr>
                <w:rFonts w:asciiTheme="minorHAnsi" w:hAnsiTheme="minorHAnsi" w:cstheme="minorHAnsi"/>
                <w:iCs/>
                <w:sz w:val="16"/>
                <w:lang w:eastAsia="en-US"/>
              </w:rPr>
              <w:t>Λιγότερο ανεπτυγμέ-νες</w:t>
            </w:r>
          </w:p>
        </w:tc>
        <w:tc>
          <w:tcPr>
            <w:tcW w:w="1247" w:type="dxa"/>
            <w:vMerge w:val="restart"/>
            <w:tcBorders>
              <w:top w:val="nil"/>
              <w:left w:val="single" w:sz="4" w:space="0" w:color="auto"/>
              <w:bottom w:val="single" w:sz="4" w:space="0" w:color="auto"/>
              <w:right w:val="single" w:sz="4" w:space="0" w:color="auto"/>
            </w:tcBorders>
            <w:shd w:val="clear" w:color="auto" w:fill="auto"/>
            <w:noWrap/>
            <w:vAlign w:val="center"/>
          </w:tcPr>
          <w:p w14:paraId="4ADBDCF3" w14:textId="684D078B" w:rsidR="00C055DB" w:rsidRPr="00605C43" w:rsidRDefault="00133982" w:rsidP="00C055DB">
            <w:pPr>
              <w:jc w:val="center"/>
              <w:rPr>
                <w:rFonts w:eastAsia="Times New Roman" w:cstheme="minorHAnsi"/>
                <w:i/>
                <w:sz w:val="16"/>
                <w:szCs w:val="16"/>
              </w:rPr>
            </w:pPr>
            <w:r w:rsidRPr="00133982">
              <w:rPr>
                <w:rFonts w:asciiTheme="minorHAnsi" w:hAnsiTheme="minorHAnsi" w:cstheme="minorHAnsi"/>
                <w:iCs/>
                <w:sz w:val="16"/>
                <w:szCs w:val="16"/>
              </w:rPr>
              <w:t>5.1.10_he_1 - Ανάπτυξη ανθεκτικών στην κλιματική αλλαγή κοινοχρήστων χώρων (ΣΒΑΑ Ηρακλείου - τμηματοποιημένες πράξεις σύμφωνα με το άρθρο 118α του ΚΚΔ 2021-2027)</w:t>
            </w:r>
          </w:p>
        </w:tc>
        <w:tc>
          <w:tcPr>
            <w:tcW w:w="879" w:type="dxa"/>
            <w:vMerge w:val="restart"/>
            <w:tcBorders>
              <w:top w:val="nil"/>
              <w:left w:val="single" w:sz="4" w:space="0" w:color="auto"/>
              <w:bottom w:val="single" w:sz="4" w:space="0" w:color="auto"/>
              <w:right w:val="single" w:sz="4" w:space="0" w:color="auto"/>
            </w:tcBorders>
            <w:shd w:val="clear" w:color="auto" w:fill="auto"/>
            <w:noWrap/>
            <w:vAlign w:val="center"/>
          </w:tcPr>
          <w:p w14:paraId="6FB833A3" w14:textId="74DB6153" w:rsidR="00C055DB" w:rsidRPr="00605C43" w:rsidRDefault="00C055DB" w:rsidP="00C055DB">
            <w:pPr>
              <w:jc w:val="center"/>
              <w:rPr>
                <w:rFonts w:eastAsia="Times New Roman" w:cstheme="minorHAnsi"/>
                <w:i/>
                <w:sz w:val="16"/>
                <w:szCs w:val="16"/>
              </w:rPr>
            </w:pPr>
            <w:r w:rsidRPr="00EF4D0E">
              <w:rPr>
                <w:rFonts w:asciiTheme="minorHAnsi" w:hAnsiTheme="minorHAnsi" w:cstheme="minorHAnsi"/>
                <w:sz w:val="16"/>
                <w:szCs w:val="16"/>
                <w:lang w:eastAsia="en-US"/>
              </w:rPr>
              <w:t>2.</w:t>
            </w:r>
            <w:r>
              <w:rPr>
                <w:rFonts w:asciiTheme="minorHAnsi" w:hAnsiTheme="minorHAnsi" w:cstheme="minorHAnsi"/>
                <w:sz w:val="16"/>
                <w:szCs w:val="16"/>
                <w:lang w:eastAsia="en-US"/>
              </w:rPr>
              <w:t>20</w:t>
            </w:r>
            <w:r w:rsidRPr="00EF4D0E">
              <w:rPr>
                <w:rFonts w:asciiTheme="minorHAnsi" w:hAnsiTheme="minorHAnsi" w:cstheme="minorHAnsi"/>
                <w:sz w:val="16"/>
                <w:szCs w:val="16"/>
                <w:lang w:eastAsia="en-US"/>
              </w:rPr>
              <w:t>0.000</w:t>
            </w:r>
          </w:p>
        </w:tc>
        <w:tc>
          <w:tcPr>
            <w:tcW w:w="851" w:type="dxa"/>
            <w:tcBorders>
              <w:top w:val="nil"/>
              <w:left w:val="nil"/>
              <w:bottom w:val="single" w:sz="4" w:space="0" w:color="auto"/>
              <w:right w:val="single" w:sz="4" w:space="0" w:color="auto"/>
            </w:tcBorders>
            <w:shd w:val="clear" w:color="auto" w:fill="auto"/>
            <w:noWrap/>
            <w:vAlign w:val="center"/>
          </w:tcPr>
          <w:p w14:paraId="67AA989B" w14:textId="77777777" w:rsidR="00C055DB" w:rsidRDefault="00C055DB" w:rsidP="00C055DB">
            <w:pPr>
              <w:rPr>
                <w:rFonts w:asciiTheme="minorHAnsi" w:hAnsiTheme="minorHAnsi" w:cstheme="minorHAnsi"/>
                <w:iCs/>
                <w:sz w:val="16"/>
                <w:lang w:eastAsia="en-US"/>
              </w:rPr>
            </w:pPr>
          </w:p>
          <w:p w14:paraId="0BC095C3" w14:textId="1A41C18A" w:rsidR="00C055DB" w:rsidRDefault="00C055DB" w:rsidP="00C055DB">
            <w:pPr>
              <w:rPr>
                <w:rFonts w:asciiTheme="minorHAnsi" w:hAnsiTheme="minorHAnsi" w:cstheme="minorHAnsi"/>
                <w:iCs/>
                <w:sz w:val="16"/>
                <w:lang w:eastAsia="en-US"/>
              </w:rPr>
            </w:pPr>
            <w:r w:rsidRPr="00EF4D0E">
              <w:rPr>
                <w:rFonts w:asciiTheme="minorHAnsi" w:hAnsiTheme="minorHAnsi" w:cstheme="minorHAnsi"/>
                <w:iCs/>
                <w:sz w:val="16"/>
                <w:lang w:eastAsia="en-US"/>
              </w:rPr>
              <w:t>RCO26</w:t>
            </w:r>
          </w:p>
          <w:p w14:paraId="43D70204" w14:textId="77777777" w:rsidR="00C055DB" w:rsidRDefault="00C055DB" w:rsidP="00C055DB">
            <w:pPr>
              <w:rPr>
                <w:rFonts w:asciiTheme="minorHAnsi" w:hAnsiTheme="minorHAnsi" w:cstheme="minorHAnsi"/>
                <w:iCs/>
                <w:sz w:val="16"/>
                <w:lang w:eastAsia="en-US"/>
              </w:rPr>
            </w:pPr>
          </w:p>
          <w:p w14:paraId="08A1DA7F" w14:textId="38C2638A" w:rsidR="00C055DB" w:rsidRPr="00E63519" w:rsidRDefault="00C055DB" w:rsidP="00133982">
            <w:pPr>
              <w:rPr>
                <w:rFonts w:eastAsia="Times New Roman" w:cstheme="minorHAnsi"/>
                <w:iCs/>
                <w:sz w:val="16"/>
                <w:szCs w:val="16"/>
              </w:rPr>
            </w:pPr>
          </w:p>
        </w:tc>
        <w:tc>
          <w:tcPr>
            <w:tcW w:w="1559" w:type="dxa"/>
            <w:tcBorders>
              <w:top w:val="nil"/>
              <w:left w:val="nil"/>
              <w:bottom w:val="single" w:sz="4" w:space="0" w:color="auto"/>
              <w:right w:val="single" w:sz="4" w:space="0" w:color="auto"/>
            </w:tcBorders>
            <w:shd w:val="clear" w:color="auto" w:fill="auto"/>
            <w:vAlign w:val="center"/>
          </w:tcPr>
          <w:p w14:paraId="7D05AFD5" w14:textId="66A52678" w:rsidR="00C055DB" w:rsidRDefault="00C055DB" w:rsidP="00C055DB">
            <w:pPr>
              <w:rPr>
                <w:rFonts w:asciiTheme="minorHAnsi" w:hAnsiTheme="minorHAnsi" w:cstheme="minorHAnsi"/>
                <w:iCs/>
                <w:sz w:val="16"/>
                <w:lang w:eastAsia="en-US"/>
              </w:rPr>
            </w:pPr>
            <w:r w:rsidRPr="00EF4D0E">
              <w:rPr>
                <w:rFonts w:asciiTheme="minorHAnsi" w:hAnsiTheme="minorHAnsi" w:cstheme="minorHAnsi"/>
                <w:iCs/>
                <w:sz w:val="16"/>
                <w:lang w:eastAsia="en-US"/>
              </w:rPr>
              <w:t xml:space="preserve">Πράσινες υποδομές που κατασκευάστηκαν ή αναβαθμίστηκαν για την προσαρμογή στην κλιματική αλλαγή </w:t>
            </w:r>
          </w:p>
          <w:p w14:paraId="4447EB5D" w14:textId="4E86F0A6" w:rsidR="00C055DB" w:rsidRPr="00605C43" w:rsidRDefault="00C055DB" w:rsidP="00133982">
            <w:pPr>
              <w:jc w:val="center"/>
              <w:rPr>
                <w:rFonts w:eastAsia="Times New Roman" w:cstheme="minorHAnsi"/>
                <w:iCs/>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793D5840" w14:textId="77777777" w:rsidR="00C055DB" w:rsidRDefault="00C055DB" w:rsidP="00C055DB">
            <w:pPr>
              <w:jc w:val="center"/>
              <w:rPr>
                <w:rFonts w:asciiTheme="minorHAnsi" w:eastAsia="TimesNewRomanPSMT" w:hAnsiTheme="minorHAnsi" w:cstheme="minorHAnsi"/>
                <w:sz w:val="16"/>
                <w:szCs w:val="16"/>
                <w:lang w:eastAsia="en-US" w:bidi="ar-SA"/>
              </w:rPr>
            </w:pPr>
          </w:p>
          <w:p w14:paraId="6F552D18" w14:textId="77777777" w:rsidR="00C055DB" w:rsidRDefault="00C055DB" w:rsidP="00C055DB">
            <w:pPr>
              <w:jc w:val="center"/>
              <w:rPr>
                <w:rFonts w:asciiTheme="minorHAnsi" w:eastAsia="TimesNewRomanPSMT" w:hAnsiTheme="minorHAnsi" w:cstheme="minorHAnsi"/>
                <w:sz w:val="16"/>
                <w:szCs w:val="16"/>
                <w:lang w:eastAsia="en-US" w:bidi="ar-SA"/>
              </w:rPr>
            </w:pPr>
          </w:p>
          <w:p w14:paraId="4BDC500B" w14:textId="416F8BDB" w:rsidR="00C055DB" w:rsidRPr="002F5B84" w:rsidRDefault="00C055DB" w:rsidP="00C055DB">
            <w:pPr>
              <w:jc w:val="center"/>
              <w:rPr>
                <w:rFonts w:asciiTheme="minorHAnsi" w:eastAsia="Times New Roman" w:hAnsiTheme="minorHAnsi" w:cstheme="minorHAnsi"/>
                <w:iCs/>
                <w:sz w:val="16"/>
                <w:szCs w:val="16"/>
              </w:rPr>
            </w:pPr>
            <w:r w:rsidRPr="002F5B84">
              <w:rPr>
                <w:rFonts w:asciiTheme="minorHAnsi" w:eastAsia="TimesNewRomanPSMT" w:hAnsiTheme="minorHAnsi" w:cstheme="minorHAnsi"/>
                <w:sz w:val="16"/>
                <w:szCs w:val="16"/>
                <w:lang w:eastAsia="en-US" w:bidi="ar-SA"/>
              </w:rPr>
              <w:t>εκτάρια</w:t>
            </w:r>
          </w:p>
          <w:p w14:paraId="7D3357F6" w14:textId="77777777" w:rsidR="00C055DB" w:rsidRDefault="00C055DB" w:rsidP="00C055DB">
            <w:pPr>
              <w:jc w:val="center"/>
              <w:rPr>
                <w:rFonts w:eastAsia="Times New Roman" w:cstheme="minorHAnsi"/>
                <w:iCs/>
                <w:sz w:val="16"/>
                <w:szCs w:val="16"/>
              </w:rPr>
            </w:pPr>
          </w:p>
          <w:p w14:paraId="161D3597" w14:textId="147184AB" w:rsidR="00C055DB" w:rsidRPr="00605C43" w:rsidRDefault="00C055DB" w:rsidP="00133982">
            <w:pPr>
              <w:rPr>
                <w:rFonts w:eastAsia="Times New Roman" w:cstheme="minorHAnsi"/>
                <w:iCs/>
                <w:sz w:val="16"/>
                <w:szCs w:val="16"/>
              </w:rPr>
            </w:pPr>
          </w:p>
        </w:tc>
        <w:tc>
          <w:tcPr>
            <w:tcW w:w="850" w:type="dxa"/>
            <w:tcBorders>
              <w:top w:val="nil"/>
              <w:left w:val="nil"/>
              <w:bottom w:val="single" w:sz="4" w:space="0" w:color="auto"/>
              <w:right w:val="single" w:sz="4" w:space="0" w:color="auto"/>
            </w:tcBorders>
            <w:shd w:val="clear" w:color="auto" w:fill="auto"/>
            <w:noWrap/>
            <w:vAlign w:val="center"/>
          </w:tcPr>
          <w:p w14:paraId="1B4A4C09" w14:textId="77777777" w:rsidR="00C055DB" w:rsidRDefault="00C055DB" w:rsidP="00C055DB">
            <w:pPr>
              <w:jc w:val="center"/>
              <w:rPr>
                <w:rFonts w:eastAsia="Times New Roman" w:cstheme="minorHAnsi"/>
                <w:iCs/>
                <w:sz w:val="16"/>
                <w:szCs w:val="16"/>
              </w:rPr>
            </w:pPr>
          </w:p>
          <w:p w14:paraId="044BED39" w14:textId="77777777" w:rsidR="00C055DB" w:rsidRDefault="00C055DB" w:rsidP="00C055DB">
            <w:pPr>
              <w:jc w:val="center"/>
              <w:rPr>
                <w:rFonts w:eastAsia="Times New Roman" w:cstheme="minorHAnsi"/>
                <w:iCs/>
                <w:sz w:val="16"/>
                <w:szCs w:val="16"/>
              </w:rPr>
            </w:pPr>
          </w:p>
          <w:p w14:paraId="571FF411" w14:textId="77777777" w:rsidR="00C055DB" w:rsidRDefault="00C055DB" w:rsidP="00C055DB">
            <w:pPr>
              <w:jc w:val="center"/>
              <w:rPr>
                <w:rFonts w:eastAsia="Times New Roman" w:cstheme="minorHAnsi"/>
                <w:iCs/>
                <w:sz w:val="16"/>
                <w:szCs w:val="16"/>
              </w:rPr>
            </w:pPr>
          </w:p>
          <w:p w14:paraId="799D9D6C" w14:textId="61FB5E4C" w:rsidR="00C055DB" w:rsidRPr="00605C43" w:rsidRDefault="00C055DB" w:rsidP="00C055DB">
            <w:pPr>
              <w:jc w:val="center"/>
              <w:rPr>
                <w:rFonts w:eastAsia="Times New Roman" w:cstheme="minorHAnsi"/>
                <w:iCs/>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2EAD2196" w14:textId="77777777" w:rsidR="00C055DB" w:rsidRPr="00605C43" w:rsidRDefault="00C055DB" w:rsidP="00C055DB">
            <w:pPr>
              <w:jc w:val="center"/>
              <w:rPr>
                <w:rFonts w:eastAsia="Times New Roman" w:cstheme="minorHAnsi"/>
                <w:iCs/>
                <w:sz w:val="16"/>
                <w:szCs w:val="16"/>
              </w:rPr>
            </w:pPr>
          </w:p>
        </w:tc>
        <w:tc>
          <w:tcPr>
            <w:tcW w:w="850" w:type="dxa"/>
            <w:tcBorders>
              <w:top w:val="nil"/>
              <w:left w:val="nil"/>
              <w:bottom w:val="single" w:sz="4" w:space="0" w:color="auto"/>
              <w:right w:val="single" w:sz="4" w:space="0" w:color="auto"/>
            </w:tcBorders>
            <w:shd w:val="clear" w:color="auto" w:fill="auto"/>
            <w:noWrap/>
          </w:tcPr>
          <w:p w14:paraId="540FE66F" w14:textId="77777777" w:rsidR="00C055DB" w:rsidRDefault="00C055DB" w:rsidP="00C055DB">
            <w:pPr>
              <w:jc w:val="center"/>
              <w:rPr>
                <w:rFonts w:asciiTheme="minorHAnsi" w:eastAsia="TimesNewRomanPSMT" w:hAnsiTheme="minorHAnsi" w:cstheme="minorHAnsi"/>
                <w:sz w:val="16"/>
                <w:szCs w:val="16"/>
                <w:lang w:eastAsia="en-US" w:bidi="ar-SA"/>
              </w:rPr>
            </w:pPr>
          </w:p>
          <w:p w14:paraId="0C025CB5" w14:textId="77777777" w:rsidR="00C055DB" w:rsidRDefault="00C055DB" w:rsidP="00C055DB">
            <w:pPr>
              <w:jc w:val="center"/>
              <w:rPr>
                <w:rFonts w:asciiTheme="minorHAnsi" w:eastAsia="TimesNewRomanPSMT" w:hAnsiTheme="minorHAnsi" w:cstheme="minorHAnsi"/>
                <w:sz w:val="16"/>
                <w:szCs w:val="16"/>
                <w:lang w:eastAsia="en-US" w:bidi="ar-SA"/>
              </w:rPr>
            </w:pPr>
          </w:p>
          <w:p w14:paraId="42EE39F4" w14:textId="15FFA8FB" w:rsidR="00C055DB" w:rsidRPr="00C055DB" w:rsidRDefault="00C055DB" w:rsidP="00C055DB">
            <w:pPr>
              <w:jc w:val="center"/>
              <w:rPr>
                <w:rFonts w:asciiTheme="minorHAnsi" w:eastAsia="Times New Roman" w:hAnsiTheme="minorHAnsi" w:cstheme="minorHAnsi"/>
                <w:iCs/>
                <w:sz w:val="16"/>
                <w:szCs w:val="16"/>
              </w:rPr>
            </w:pPr>
            <w:r w:rsidRPr="00C055DB">
              <w:rPr>
                <w:rFonts w:asciiTheme="minorHAnsi" w:eastAsia="TimesNewRomanPSMT" w:hAnsiTheme="minorHAnsi" w:cstheme="minorHAnsi"/>
                <w:sz w:val="16"/>
                <w:szCs w:val="16"/>
                <w:lang w:eastAsia="en-US" w:bidi="ar-SA"/>
              </w:rPr>
              <w:t>2</w:t>
            </w:r>
            <w:r>
              <w:rPr>
                <w:rFonts w:asciiTheme="minorHAnsi" w:eastAsia="TimesNewRomanPSMT" w:hAnsiTheme="minorHAnsi" w:cstheme="minorHAnsi"/>
                <w:sz w:val="16"/>
                <w:szCs w:val="16"/>
                <w:lang w:eastAsia="en-US" w:bidi="ar-SA"/>
              </w:rPr>
              <w:t>.</w:t>
            </w:r>
            <w:r w:rsidRPr="00C055DB">
              <w:rPr>
                <w:rFonts w:asciiTheme="minorHAnsi" w:eastAsia="TimesNewRomanPSMT" w:hAnsiTheme="minorHAnsi" w:cstheme="minorHAnsi"/>
                <w:sz w:val="16"/>
                <w:szCs w:val="16"/>
                <w:lang w:eastAsia="en-US" w:bidi="ar-SA"/>
              </w:rPr>
              <w:t>40</w:t>
            </w:r>
          </w:p>
        </w:tc>
        <w:tc>
          <w:tcPr>
            <w:tcW w:w="709" w:type="dxa"/>
            <w:tcBorders>
              <w:top w:val="nil"/>
              <w:left w:val="nil"/>
              <w:bottom w:val="single" w:sz="4" w:space="0" w:color="auto"/>
              <w:right w:val="single" w:sz="4" w:space="0" w:color="auto"/>
            </w:tcBorders>
            <w:shd w:val="clear" w:color="auto" w:fill="auto"/>
            <w:noWrap/>
          </w:tcPr>
          <w:p w14:paraId="07BA2BE6" w14:textId="77777777" w:rsidR="00C055DB" w:rsidRDefault="00C055DB" w:rsidP="00C055DB">
            <w:pPr>
              <w:jc w:val="center"/>
              <w:rPr>
                <w:rFonts w:asciiTheme="minorHAnsi" w:eastAsia="TimesNewRomanPSMT" w:hAnsiTheme="minorHAnsi" w:cstheme="minorHAnsi"/>
                <w:sz w:val="16"/>
                <w:szCs w:val="16"/>
                <w:lang w:eastAsia="en-US" w:bidi="ar-SA"/>
              </w:rPr>
            </w:pPr>
          </w:p>
          <w:p w14:paraId="351244A9" w14:textId="77777777" w:rsidR="00C055DB" w:rsidRDefault="00C055DB" w:rsidP="00C055DB">
            <w:pPr>
              <w:jc w:val="center"/>
              <w:rPr>
                <w:rFonts w:asciiTheme="minorHAnsi" w:eastAsia="TimesNewRomanPSMT" w:hAnsiTheme="minorHAnsi" w:cstheme="minorHAnsi"/>
                <w:sz w:val="16"/>
                <w:szCs w:val="16"/>
                <w:lang w:eastAsia="en-US" w:bidi="ar-SA"/>
              </w:rPr>
            </w:pPr>
          </w:p>
          <w:p w14:paraId="483223E6" w14:textId="51AB5615" w:rsidR="00C055DB" w:rsidRPr="00C055DB" w:rsidRDefault="00C055DB" w:rsidP="00C055DB">
            <w:pPr>
              <w:jc w:val="center"/>
              <w:rPr>
                <w:rFonts w:asciiTheme="minorHAnsi" w:eastAsia="Times New Roman" w:hAnsiTheme="minorHAnsi" w:cstheme="minorHAnsi"/>
                <w:iCs/>
                <w:sz w:val="16"/>
                <w:szCs w:val="16"/>
              </w:rPr>
            </w:pPr>
            <w:r w:rsidRPr="00C055DB">
              <w:rPr>
                <w:rFonts w:asciiTheme="minorHAnsi" w:eastAsia="TimesNewRomanPSMT" w:hAnsiTheme="minorHAnsi" w:cstheme="minorHAnsi"/>
                <w:sz w:val="16"/>
                <w:szCs w:val="16"/>
                <w:lang w:eastAsia="en-US" w:bidi="ar-SA"/>
              </w:rPr>
              <w:t>8,</w:t>
            </w:r>
            <w:r>
              <w:rPr>
                <w:rFonts w:asciiTheme="minorHAnsi" w:eastAsia="TimesNewRomanPSMT" w:hAnsiTheme="minorHAnsi" w:cstheme="minorHAnsi"/>
                <w:sz w:val="16"/>
                <w:szCs w:val="16"/>
                <w:lang w:eastAsia="en-US" w:bidi="ar-SA"/>
              </w:rPr>
              <w:t>9</w:t>
            </w:r>
            <w:r w:rsidRPr="00C055DB">
              <w:rPr>
                <w:rFonts w:asciiTheme="minorHAnsi" w:eastAsia="TimesNewRomanPSMT" w:hAnsiTheme="minorHAnsi" w:cstheme="minorHAnsi"/>
                <w:sz w:val="16"/>
                <w:szCs w:val="16"/>
                <w:lang w:eastAsia="en-US" w:bidi="ar-SA"/>
              </w:rPr>
              <w:t>7</w:t>
            </w:r>
          </w:p>
        </w:tc>
        <w:tc>
          <w:tcPr>
            <w:tcW w:w="567" w:type="dxa"/>
            <w:vMerge w:val="restart"/>
            <w:tcBorders>
              <w:top w:val="nil"/>
              <w:left w:val="nil"/>
              <w:right w:val="single" w:sz="4" w:space="0" w:color="auto"/>
            </w:tcBorders>
            <w:shd w:val="clear" w:color="auto" w:fill="auto"/>
            <w:vAlign w:val="center"/>
          </w:tcPr>
          <w:p w14:paraId="46981BBA" w14:textId="60E3D25D" w:rsidR="00C055DB" w:rsidRPr="00605C43" w:rsidRDefault="00C055DB" w:rsidP="00C055DB">
            <w:pPr>
              <w:jc w:val="center"/>
              <w:rPr>
                <w:rFonts w:eastAsia="Times New Roman" w:cstheme="minorHAnsi"/>
                <w:iCs/>
                <w:sz w:val="16"/>
                <w:szCs w:val="16"/>
              </w:rPr>
            </w:pPr>
            <w:r w:rsidRPr="00605C43">
              <w:rPr>
                <w:rFonts w:asciiTheme="minorHAnsi" w:hAnsiTheme="minorHAnsi" w:cstheme="minorHAnsi"/>
                <w:iCs/>
                <w:sz w:val="16"/>
                <w:lang w:eastAsia="en-US"/>
              </w:rPr>
              <w:t>0</w:t>
            </w:r>
            <w:r>
              <w:rPr>
                <w:rFonts w:asciiTheme="minorHAnsi" w:hAnsiTheme="minorHAnsi" w:cstheme="minorHAnsi"/>
                <w:iCs/>
                <w:sz w:val="16"/>
                <w:lang w:eastAsia="en-US"/>
              </w:rPr>
              <w:t>79</w:t>
            </w:r>
          </w:p>
        </w:tc>
        <w:tc>
          <w:tcPr>
            <w:tcW w:w="992" w:type="dxa"/>
            <w:vMerge w:val="restart"/>
            <w:tcBorders>
              <w:top w:val="nil"/>
              <w:left w:val="nil"/>
              <w:right w:val="single" w:sz="4" w:space="0" w:color="auto"/>
            </w:tcBorders>
            <w:shd w:val="clear" w:color="auto" w:fill="auto"/>
            <w:vAlign w:val="center"/>
          </w:tcPr>
          <w:p w14:paraId="546C7AFF" w14:textId="50017E8D" w:rsidR="00C055DB" w:rsidRPr="00605C43" w:rsidRDefault="00C055DB" w:rsidP="00BF558B">
            <w:pPr>
              <w:widowControl/>
              <w:adjustRightInd w:val="0"/>
              <w:rPr>
                <w:rFonts w:eastAsia="Times New Roman" w:cstheme="minorHAnsi"/>
                <w:iCs/>
                <w:sz w:val="16"/>
                <w:szCs w:val="16"/>
              </w:rPr>
            </w:pPr>
            <w:r w:rsidRPr="002F5B84">
              <w:rPr>
                <w:rFonts w:asciiTheme="minorHAnsi" w:eastAsia="TimesNewRomanPSMT" w:hAnsiTheme="minorHAnsi" w:cstheme="minorHAnsi"/>
                <w:sz w:val="16"/>
                <w:szCs w:val="16"/>
                <w:lang w:eastAsia="en-US" w:bidi="ar-SA"/>
              </w:rPr>
              <w:t xml:space="preserve">Προστασία της </w:t>
            </w:r>
            <w:r>
              <w:rPr>
                <w:rFonts w:asciiTheme="minorHAnsi" w:eastAsia="TimesNewRomanPSMT" w:hAnsiTheme="minorHAnsi" w:cstheme="minorHAnsi"/>
                <w:sz w:val="16"/>
                <w:szCs w:val="16"/>
                <w:lang w:eastAsia="en-US" w:bidi="ar-SA"/>
              </w:rPr>
              <w:t xml:space="preserve"> </w:t>
            </w:r>
            <w:r w:rsidRPr="002F5B84">
              <w:rPr>
                <w:rFonts w:asciiTheme="minorHAnsi" w:eastAsia="TimesNewRomanPSMT" w:hAnsiTheme="minorHAnsi" w:cstheme="minorHAnsi"/>
                <w:sz w:val="16"/>
                <w:szCs w:val="16"/>
                <w:lang w:eastAsia="en-US" w:bidi="ar-SA"/>
              </w:rPr>
              <w:t xml:space="preserve">φύσης και της βιοποικιλότητας, φυσική κληρονομιά </w:t>
            </w:r>
            <w:r>
              <w:rPr>
                <w:rFonts w:asciiTheme="minorHAnsi" w:eastAsia="TimesNewRomanPSMT" w:hAnsiTheme="minorHAnsi" w:cstheme="minorHAnsi"/>
                <w:sz w:val="16"/>
                <w:szCs w:val="16"/>
                <w:lang w:eastAsia="en-US" w:bidi="ar-SA"/>
              </w:rPr>
              <w:t xml:space="preserve"> </w:t>
            </w:r>
            <w:r w:rsidRPr="002F5B84">
              <w:rPr>
                <w:rFonts w:asciiTheme="minorHAnsi" w:eastAsia="TimesNewRomanPSMT" w:hAnsiTheme="minorHAnsi" w:cstheme="minorHAnsi"/>
                <w:sz w:val="16"/>
                <w:szCs w:val="16"/>
                <w:lang w:eastAsia="en-US" w:bidi="ar-SA"/>
              </w:rPr>
              <w:t>και φυσικοί πόροι,</w:t>
            </w:r>
            <w:r w:rsidR="00BF558B">
              <w:rPr>
                <w:rFonts w:asciiTheme="minorHAnsi" w:eastAsia="TimesNewRomanPSMT" w:hAnsiTheme="minorHAnsi" w:cstheme="minorHAnsi"/>
                <w:sz w:val="16"/>
                <w:szCs w:val="16"/>
                <w:lang w:eastAsia="en-US" w:bidi="ar-SA"/>
              </w:rPr>
              <w:t xml:space="preserve"> </w:t>
            </w:r>
            <w:r w:rsidRPr="002F5B84">
              <w:rPr>
                <w:rFonts w:asciiTheme="minorHAnsi" w:eastAsia="TimesNewRomanPSMT" w:hAnsiTheme="minorHAnsi" w:cstheme="minorHAnsi"/>
                <w:sz w:val="16"/>
                <w:szCs w:val="16"/>
                <w:lang w:eastAsia="en-US" w:bidi="ar-SA"/>
              </w:rPr>
              <w:t xml:space="preserve">πράσινες </w:t>
            </w:r>
            <w:r>
              <w:rPr>
                <w:rFonts w:asciiTheme="minorHAnsi" w:eastAsia="TimesNewRomanPSMT" w:hAnsiTheme="minorHAnsi" w:cstheme="minorHAnsi"/>
                <w:sz w:val="16"/>
                <w:szCs w:val="16"/>
                <w:lang w:eastAsia="en-US" w:bidi="ar-SA"/>
              </w:rPr>
              <w:t xml:space="preserve"> </w:t>
            </w:r>
            <w:r w:rsidRPr="002F5B84">
              <w:rPr>
                <w:rFonts w:asciiTheme="minorHAnsi" w:eastAsia="TimesNewRomanPSMT" w:hAnsiTheme="minorHAnsi" w:cstheme="minorHAnsi"/>
                <w:sz w:val="16"/>
                <w:szCs w:val="16"/>
                <w:lang w:eastAsia="en-US" w:bidi="ar-SA"/>
              </w:rPr>
              <w:t>και γαλάζιες υποδομές</w:t>
            </w:r>
          </w:p>
        </w:tc>
        <w:tc>
          <w:tcPr>
            <w:tcW w:w="992" w:type="dxa"/>
            <w:tcBorders>
              <w:top w:val="nil"/>
              <w:left w:val="nil"/>
              <w:bottom w:val="single" w:sz="4" w:space="0" w:color="auto"/>
              <w:right w:val="single" w:sz="4" w:space="0" w:color="auto"/>
            </w:tcBorders>
            <w:shd w:val="clear" w:color="auto" w:fill="auto"/>
            <w:noWrap/>
            <w:vAlign w:val="center"/>
          </w:tcPr>
          <w:p w14:paraId="60B76CF7" w14:textId="7EF5F7CF" w:rsidR="00C055DB" w:rsidRPr="008B5757" w:rsidRDefault="00C055DB" w:rsidP="00C055DB">
            <w:pPr>
              <w:jc w:val="center"/>
              <w:rPr>
                <w:rFonts w:eastAsia="Times New Roman" w:cstheme="minorHAnsi"/>
                <w:iCs/>
                <w:sz w:val="16"/>
                <w:szCs w:val="16"/>
              </w:rPr>
            </w:pPr>
            <w:r w:rsidRPr="008B5757">
              <w:rPr>
                <w:rFonts w:asciiTheme="minorHAnsi" w:hAnsiTheme="minorHAnsi" w:cstheme="minorHAnsi"/>
                <w:sz w:val="16"/>
                <w:szCs w:val="16"/>
                <w:lang w:eastAsia="en-US"/>
              </w:rPr>
              <w:t>1.</w:t>
            </w:r>
            <w:r w:rsidR="003F5D54">
              <w:rPr>
                <w:rFonts w:asciiTheme="minorHAnsi" w:hAnsiTheme="minorHAnsi" w:cstheme="minorHAnsi"/>
                <w:sz w:val="16"/>
                <w:szCs w:val="16"/>
                <w:lang w:val="en-US" w:eastAsia="en-US"/>
              </w:rPr>
              <w:t>955</w:t>
            </w:r>
            <w:r w:rsidRPr="008B5757">
              <w:rPr>
                <w:rFonts w:asciiTheme="minorHAnsi" w:hAnsiTheme="minorHAnsi" w:cstheme="minorHAnsi"/>
                <w:sz w:val="16"/>
                <w:szCs w:val="16"/>
                <w:lang w:eastAsia="en-US"/>
              </w:rPr>
              <w:t>.000</w:t>
            </w:r>
          </w:p>
        </w:tc>
        <w:tc>
          <w:tcPr>
            <w:tcW w:w="1040" w:type="dxa"/>
            <w:tcBorders>
              <w:top w:val="nil"/>
              <w:left w:val="nil"/>
              <w:bottom w:val="single" w:sz="4" w:space="0" w:color="auto"/>
              <w:right w:val="single" w:sz="4" w:space="0" w:color="auto"/>
            </w:tcBorders>
            <w:shd w:val="clear" w:color="auto" w:fill="auto"/>
            <w:vAlign w:val="center"/>
          </w:tcPr>
          <w:p w14:paraId="77DC21E2" w14:textId="63FBC30D" w:rsidR="00C055DB" w:rsidRPr="008B5757" w:rsidRDefault="00C055DB" w:rsidP="00C055DB">
            <w:pPr>
              <w:jc w:val="center"/>
              <w:rPr>
                <w:rFonts w:eastAsia="Times New Roman" w:cstheme="minorHAnsi"/>
                <w:iCs/>
                <w:sz w:val="16"/>
                <w:szCs w:val="16"/>
              </w:rPr>
            </w:pPr>
            <w:r w:rsidRPr="008B5757">
              <w:rPr>
                <w:rFonts w:asciiTheme="minorHAnsi" w:hAnsiTheme="minorHAnsi" w:cstheme="minorHAnsi"/>
                <w:sz w:val="16"/>
                <w:szCs w:val="16"/>
                <w:lang w:eastAsia="en-US"/>
              </w:rPr>
              <w:t>2.</w:t>
            </w:r>
            <w:r w:rsidR="005B12EE">
              <w:rPr>
                <w:rFonts w:asciiTheme="minorHAnsi" w:hAnsiTheme="minorHAnsi" w:cstheme="minorHAnsi"/>
                <w:sz w:val="16"/>
                <w:szCs w:val="16"/>
                <w:lang w:val="en-US" w:eastAsia="en-US"/>
              </w:rPr>
              <w:t>3</w:t>
            </w:r>
            <w:r w:rsidRPr="008B5757">
              <w:rPr>
                <w:rFonts w:asciiTheme="minorHAnsi" w:hAnsiTheme="minorHAnsi" w:cstheme="minorHAnsi"/>
                <w:sz w:val="16"/>
                <w:szCs w:val="16"/>
                <w:lang w:eastAsia="en-US"/>
              </w:rPr>
              <w:t>00.000</w:t>
            </w:r>
          </w:p>
        </w:tc>
      </w:tr>
      <w:tr w:rsidR="00D242B2" w:rsidRPr="00605C43" w14:paraId="0ED537D0" w14:textId="77777777" w:rsidTr="00133982">
        <w:trPr>
          <w:trHeight w:val="288"/>
          <w:jc w:val="center"/>
        </w:trPr>
        <w:tc>
          <w:tcPr>
            <w:tcW w:w="846" w:type="dxa"/>
            <w:vMerge/>
            <w:tcBorders>
              <w:top w:val="nil"/>
              <w:left w:val="single" w:sz="4" w:space="0" w:color="auto"/>
              <w:bottom w:val="single" w:sz="4" w:space="0" w:color="auto"/>
              <w:right w:val="single" w:sz="4" w:space="0" w:color="auto"/>
            </w:tcBorders>
            <w:shd w:val="clear" w:color="auto" w:fill="auto"/>
            <w:vAlign w:val="center"/>
          </w:tcPr>
          <w:p w14:paraId="2EFB5472" w14:textId="77777777" w:rsidR="003408EE" w:rsidRPr="00605C43" w:rsidRDefault="003408EE" w:rsidP="003408EE">
            <w:pPr>
              <w:rPr>
                <w:rFonts w:eastAsia="Times New Roman" w:cstheme="minorHAnsi"/>
                <w:iCs/>
                <w:color w:val="FF0000"/>
                <w:sz w:val="16"/>
                <w:szCs w:val="16"/>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14:paraId="7AE371D4" w14:textId="77777777" w:rsidR="003408EE" w:rsidRPr="00605C43" w:rsidRDefault="003408EE" w:rsidP="003408EE">
            <w:pPr>
              <w:rPr>
                <w:rFonts w:eastAsia="Times New Roman" w:cstheme="minorHAnsi"/>
                <w:iCs/>
                <w:color w:val="FF0000"/>
                <w:sz w:val="16"/>
                <w:szCs w:val="16"/>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14:paraId="0292B8BF" w14:textId="77777777" w:rsidR="003408EE" w:rsidRPr="00605C43" w:rsidRDefault="003408EE" w:rsidP="003408EE">
            <w:pPr>
              <w:rPr>
                <w:rFonts w:eastAsia="Times New Roman" w:cstheme="minorHAnsi"/>
                <w:iCs/>
                <w:color w:val="FF0000"/>
                <w:sz w:val="16"/>
                <w:szCs w:val="16"/>
              </w:rPr>
            </w:pPr>
          </w:p>
        </w:tc>
        <w:tc>
          <w:tcPr>
            <w:tcW w:w="1247" w:type="dxa"/>
            <w:vMerge/>
            <w:tcBorders>
              <w:top w:val="nil"/>
              <w:left w:val="single" w:sz="4" w:space="0" w:color="auto"/>
              <w:bottom w:val="single" w:sz="4" w:space="0" w:color="auto"/>
              <w:right w:val="single" w:sz="4" w:space="0" w:color="auto"/>
            </w:tcBorders>
            <w:shd w:val="clear" w:color="auto" w:fill="auto"/>
            <w:vAlign w:val="center"/>
          </w:tcPr>
          <w:p w14:paraId="51C62C10" w14:textId="77777777" w:rsidR="003408EE" w:rsidRPr="00605C43" w:rsidRDefault="003408EE" w:rsidP="003408EE">
            <w:pPr>
              <w:rPr>
                <w:rFonts w:eastAsia="Times New Roman" w:cstheme="minorHAnsi"/>
                <w:iCs/>
                <w:color w:val="FF0000"/>
                <w:sz w:val="16"/>
                <w:szCs w:val="16"/>
              </w:rPr>
            </w:pPr>
          </w:p>
        </w:tc>
        <w:tc>
          <w:tcPr>
            <w:tcW w:w="879" w:type="dxa"/>
            <w:vMerge/>
            <w:tcBorders>
              <w:top w:val="nil"/>
              <w:left w:val="single" w:sz="4" w:space="0" w:color="auto"/>
              <w:bottom w:val="single" w:sz="4" w:space="0" w:color="auto"/>
              <w:right w:val="single" w:sz="4" w:space="0" w:color="auto"/>
            </w:tcBorders>
            <w:shd w:val="clear" w:color="auto" w:fill="auto"/>
            <w:vAlign w:val="center"/>
          </w:tcPr>
          <w:p w14:paraId="3A952FE4" w14:textId="77777777" w:rsidR="003408EE" w:rsidRPr="00605C43" w:rsidRDefault="003408EE" w:rsidP="003408EE">
            <w:pPr>
              <w:jc w:val="right"/>
              <w:rPr>
                <w:rFonts w:eastAsia="Times New Roman" w:cstheme="minorHAnsi"/>
                <w:iCs/>
                <w:color w:val="FF0000"/>
                <w:sz w:val="16"/>
                <w:szCs w:val="16"/>
              </w:rPr>
            </w:pPr>
          </w:p>
        </w:tc>
        <w:tc>
          <w:tcPr>
            <w:tcW w:w="851" w:type="dxa"/>
            <w:tcBorders>
              <w:top w:val="nil"/>
              <w:left w:val="nil"/>
              <w:bottom w:val="single" w:sz="4" w:space="0" w:color="auto"/>
              <w:right w:val="single" w:sz="4" w:space="0" w:color="auto"/>
            </w:tcBorders>
            <w:shd w:val="clear" w:color="auto" w:fill="auto"/>
            <w:noWrap/>
            <w:vAlign w:val="center"/>
          </w:tcPr>
          <w:p w14:paraId="085B12A7" w14:textId="11CAB385" w:rsidR="003408EE" w:rsidRPr="00C055DB" w:rsidRDefault="00C055DB" w:rsidP="003408EE">
            <w:pPr>
              <w:jc w:val="center"/>
              <w:rPr>
                <w:rFonts w:asciiTheme="minorHAnsi" w:eastAsia="Times New Roman" w:hAnsiTheme="minorHAnsi" w:cstheme="minorHAnsi"/>
                <w:iCs/>
                <w:sz w:val="16"/>
                <w:szCs w:val="16"/>
              </w:rPr>
            </w:pPr>
            <w:r w:rsidRPr="00C055DB">
              <w:rPr>
                <w:rFonts w:asciiTheme="minorHAnsi" w:eastAsia="TimesNewRomanPSMT" w:hAnsiTheme="minorHAnsi" w:cstheme="minorHAnsi"/>
                <w:sz w:val="16"/>
                <w:szCs w:val="16"/>
                <w:lang w:eastAsia="en-US" w:bidi="ar-SA"/>
              </w:rPr>
              <w:t>PSR999</w:t>
            </w:r>
          </w:p>
        </w:tc>
        <w:tc>
          <w:tcPr>
            <w:tcW w:w="1559" w:type="dxa"/>
            <w:tcBorders>
              <w:top w:val="nil"/>
              <w:left w:val="nil"/>
              <w:bottom w:val="single" w:sz="4" w:space="0" w:color="auto"/>
              <w:right w:val="single" w:sz="4" w:space="0" w:color="auto"/>
            </w:tcBorders>
            <w:shd w:val="clear" w:color="auto" w:fill="auto"/>
            <w:vAlign w:val="center"/>
          </w:tcPr>
          <w:p w14:paraId="7D84B2A4" w14:textId="1D954589" w:rsidR="00C055DB" w:rsidRPr="00C055DB" w:rsidRDefault="00C055DB" w:rsidP="00C055DB">
            <w:pPr>
              <w:widowControl/>
              <w:adjustRightInd w:val="0"/>
              <w:rPr>
                <w:rFonts w:asciiTheme="minorHAnsi" w:eastAsia="TimesNewRomanPSMT" w:hAnsiTheme="minorHAnsi" w:cstheme="minorHAnsi"/>
                <w:sz w:val="16"/>
                <w:szCs w:val="16"/>
                <w:lang w:eastAsia="en-US" w:bidi="ar-SA"/>
              </w:rPr>
            </w:pPr>
            <w:r w:rsidRPr="00C055DB">
              <w:rPr>
                <w:rFonts w:asciiTheme="minorHAnsi" w:eastAsia="TimesNewRomanPSMT" w:hAnsiTheme="minorHAnsi" w:cstheme="minorHAnsi"/>
                <w:sz w:val="16"/>
                <w:szCs w:val="16"/>
                <w:lang w:eastAsia="en-US" w:bidi="ar-SA"/>
              </w:rPr>
              <w:t>Πληθυσμός</w:t>
            </w:r>
            <w:r>
              <w:rPr>
                <w:rFonts w:asciiTheme="minorHAnsi" w:eastAsia="TimesNewRomanPSMT" w:hAnsiTheme="minorHAnsi" w:cstheme="minorHAnsi"/>
                <w:sz w:val="16"/>
                <w:szCs w:val="16"/>
                <w:lang w:eastAsia="en-US" w:bidi="ar-SA"/>
              </w:rPr>
              <w:t xml:space="preserve"> </w:t>
            </w:r>
            <w:r w:rsidRPr="00C055DB">
              <w:rPr>
                <w:rFonts w:asciiTheme="minorHAnsi" w:eastAsia="TimesNewRomanPSMT" w:hAnsiTheme="minorHAnsi" w:cstheme="minorHAnsi"/>
                <w:sz w:val="16"/>
                <w:szCs w:val="16"/>
                <w:lang w:eastAsia="en-US" w:bidi="ar-SA"/>
              </w:rPr>
              <w:t xml:space="preserve"> που ωφελείται από</w:t>
            </w:r>
          </w:p>
          <w:p w14:paraId="66C6498B" w14:textId="77777777" w:rsidR="00C055DB" w:rsidRPr="00C055DB" w:rsidRDefault="00C055DB" w:rsidP="00C055DB">
            <w:pPr>
              <w:widowControl/>
              <w:adjustRightInd w:val="0"/>
              <w:rPr>
                <w:rFonts w:asciiTheme="minorHAnsi" w:eastAsia="TimesNewRomanPSMT" w:hAnsiTheme="minorHAnsi" w:cstheme="minorHAnsi"/>
                <w:sz w:val="16"/>
                <w:szCs w:val="16"/>
                <w:lang w:eastAsia="en-US" w:bidi="ar-SA"/>
              </w:rPr>
            </w:pPr>
            <w:r w:rsidRPr="00C055DB">
              <w:rPr>
                <w:rFonts w:asciiTheme="minorHAnsi" w:eastAsia="TimesNewRomanPSMT" w:hAnsiTheme="minorHAnsi" w:cstheme="minorHAnsi"/>
                <w:sz w:val="16"/>
                <w:szCs w:val="16"/>
                <w:lang w:eastAsia="en-US" w:bidi="ar-SA"/>
              </w:rPr>
              <w:t>παρεμβάσεις αστικών</w:t>
            </w:r>
          </w:p>
          <w:p w14:paraId="28E73576" w14:textId="60003F06" w:rsidR="003408EE" w:rsidRPr="00C055DB" w:rsidRDefault="00C055DB" w:rsidP="00C055DB">
            <w:pPr>
              <w:jc w:val="center"/>
              <w:rPr>
                <w:rFonts w:asciiTheme="minorHAnsi" w:eastAsia="Times New Roman" w:hAnsiTheme="minorHAnsi" w:cstheme="minorHAnsi"/>
                <w:sz w:val="16"/>
                <w:szCs w:val="16"/>
              </w:rPr>
            </w:pPr>
            <w:r w:rsidRPr="00C055DB">
              <w:rPr>
                <w:rFonts w:asciiTheme="minorHAnsi" w:eastAsia="TimesNewRomanPSMT" w:hAnsiTheme="minorHAnsi" w:cstheme="minorHAnsi"/>
                <w:sz w:val="16"/>
                <w:szCs w:val="16"/>
                <w:lang w:eastAsia="en-US" w:bidi="ar-SA"/>
              </w:rPr>
              <w:t>αναπλάσεων</w:t>
            </w:r>
          </w:p>
        </w:tc>
        <w:tc>
          <w:tcPr>
            <w:tcW w:w="709" w:type="dxa"/>
            <w:tcBorders>
              <w:top w:val="nil"/>
              <w:left w:val="nil"/>
              <w:bottom w:val="single" w:sz="4" w:space="0" w:color="auto"/>
              <w:right w:val="single" w:sz="4" w:space="0" w:color="auto"/>
            </w:tcBorders>
            <w:shd w:val="clear" w:color="auto" w:fill="auto"/>
            <w:noWrap/>
            <w:vAlign w:val="center"/>
          </w:tcPr>
          <w:p w14:paraId="48FAAA76" w14:textId="5B3FD957" w:rsidR="003408EE" w:rsidRPr="00605C43" w:rsidRDefault="00BD30AB" w:rsidP="003408EE">
            <w:pPr>
              <w:jc w:val="center"/>
              <w:rPr>
                <w:rFonts w:eastAsia="Times New Roman" w:cstheme="minorHAnsi"/>
                <w:sz w:val="16"/>
                <w:szCs w:val="16"/>
              </w:rPr>
            </w:pPr>
            <w:r w:rsidRPr="00605C43">
              <w:rPr>
                <w:rFonts w:eastAsia="Times New Roman" w:cstheme="minorHAnsi"/>
                <w:sz w:val="16"/>
                <w:szCs w:val="16"/>
              </w:rPr>
              <w:t>Άτομα</w:t>
            </w:r>
          </w:p>
        </w:tc>
        <w:tc>
          <w:tcPr>
            <w:tcW w:w="850" w:type="dxa"/>
            <w:tcBorders>
              <w:top w:val="nil"/>
              <w:left w:val="nil"/>
              <w:bottom w:val="single" w:sz="4" w:space="0" w:color="auto"/>
              <w:right w:val="single" w:sz="4" w:space="0" w:color="auto"/>
            </w:tcBorders>
            <w:shd w:val="clear" w:color="auto" w:fill="auto"/>
            <w:noWrap/>
            <w:vAlign w:val="center"/>
          </w:tcPr>
          <w:p w14:paraId="536A4C5B" w14:textId="3B81C5B5" w:rsidR="003408EE" w:rsidRPr="00605C43" w:rsidRDefault="00BD30AB" w:rsidP="003408EE">
            <w:pPr>
              <w:jc w:val="center"/>
              <w:rPr>
                <w:rFonts w:eastAsia="Times New Roman" w:cstheme="minorHAnsi"/>
                <w:sz w:val="16"/>
                <w:szCs w:val="16"/>
              </w:rPr>
            </w:pPr>
            <w:r w:rsidRPr="00605C43">
              <w:rPr>
                <w:rFonts w:eastAsia="Times New Roman" w:cstheme="minorHAnsi"/>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30001095" w14:textId="72EC69D2" w:rsidR="003408EE" w:rsidRPr="00605C43" w:rsidRDefault="00BD30AB" w:rsidP="003408EE">
            <w:pPr>
              <w:jc w:val="center"/>
              <w:rPr>
                <w:rFonts w:eastAsia="Times New Roman" w:cstheme="minorHAnsi"/>
                <w:sz w:val="16"/>
                <w:szCs w:val="16"/>
              </w:rPr>
            </w:pPr>
            <w:r w:rsidRPr="00605C43">
              <w:rPr>
                <w:rFonts w:eastAsia="Times New Roman" w:cstheme="minorHAnsi"/>
                <w:sz w:val="16"/>
                <w:szCs w:val="16"/>
              </w:rPr>
              <w:t>2021</w:t>
            </w:r>
          </w:p>
        </w:tc>
        <w:tc>
          <w:tcPr>
            <w:tcW w:w="850" w:type="dxa"/>
            <w:tcBorders>
              <w:top w:val="nil"/>
              <w:left w:val="nil"/>
              <w:bottom w:val="single" w:sz="4" w:space="0" w:color="auto"/>
              <w:right w:val="single" w:sz="4" w:space="0" w:color="auto"/>
            </w:tcBorders>
            <w:shd w:val="clear" w:color="auto" w:fill="auto"/>
            <w:noWrap/>
            <w:vAlign w:val="center"/>
          </w:tcPr>
          <w:p w14:paraId="0D88EF96" w14:textId="23CC0A33" w:rsidR="003408EE" w:rsidRPr="00605C43" w:rsidRDefault="003408EE" w:rsidP="003408EE">
            <w:pPr>
              <w:jc w:val="center"/>
              <w:rPr>
                <w:rFonts w:eastAsia="Times New Roman" w:cstheme="minorHAnsi"/>
                <w:sz w:val="16"/>
                <w:szCs w:val="16"/>
              </w:rPr>
            </w:pPr>
            <w:r w:rsidRPr="00605C43">
              <w:rPr>
                <w:rFonts w:eastAsia="Times New Roman" w:cstheme="minorHAnsi"/>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14:paraId="595BFD98" w14:textId="3593297D" w:rsidR="003408EE" w:rsidRPr="00C055DB" w:rsidRDefault="00C055DB" w:rsidP="003408EE">
            <w:pPr>
              <w:jc w:val="center"/>
              <w:rPr>
                <w:rFonts w:asciiTheme="minorHAnsi" w:eastAsia="Times New Roman" w:hAnsiTheme="minorHAnsi" w:cstheme="minorHAnsi"/>
                <w:sz w:val="16"/>
                <w:szCs w:val="16"/>
              </w:rPr>
            </w:pPr>
            <w:r w:rsidRPr="00C055DB">
              <w:rPr>
                <w:rFonts w:asciiTheme="minorHAnsi" w:eastAsia="TimesNewRomanPSMT" w:hAnsiTheme="minorHAnsi" w:cstheme="minorHAnsi"/>
                <w:sz w:val="16"/>
                <w:szCs w:val="16"/>
                <w:lang w:eastAsia="en-US" w:bidi="ar-SA"/>
              </w:rPr>
              <w:t>85.675,00</w:t>
            </w:r>
          </w:p>
        </w:tc>
        <w:tc>
          <w:tcPr>
            <w:tcW w:w="567" w:type="dxa"/>
            <w:vMerge/>
            <w:tcBorders>
              <w:left w:val="nil"/>
              <w:bottom w:val="single" w:sz="4" w:space="0" w:color="auto"/>
              <w:right w:val="single" w:sz="4" w:space="0" w:color="auto"/>
            </w:tcBorders>
            <w:shd w:val="clear" w:color="auto" w:fill="auto"/>
            <w:vAlign w:val="center"/>
          </w:tcPr>
          <w:p w14:paraId="391CA196" w14:textId="77777777" w:rsidR="003408EE" w:rsidRPr="00605C43" w:rsidRDefault="003408EE" w:rsidP="003408EE">
            <w:pPr>
              <w:jc w:val="center"/>
              <w:rPr>
                <w:rFonts w:eastAsia="Times New Roman" w:cstheme="minorHAnsi"/>
                <w:iCs/>
                <w:color w:val="FF0000"/>
                <w:sz w:val="16"/>
                <w:szCs w:val="16"/>
              </w:rPr>
            </w:pPr>
          </w:p>
        </w:tc>
        <w:tc>
          <w:tcPr>
            <w:tcW w:w="992" w:type="dxa"/>
            <w:vMerge/>
            <w:tcBorders>
              <w:left w:val="nil"/>
              <w:bottom w:val="single" w:sz="4" w:space="0" w:color="auto"/>
              <w:right w:val="single" w:sz="4" w:space="0" w:color="auto"/>
            </w:tcBorders>
            <w:shd w:val="clear" w:color="auto" w:fill="auto"/>
            <w:vAlign w:val="center"/>
          </w:tcPr>
          <w:p w14:paraId="1A6FCA84" w14:textId="77777777" w:rsidR="003408EE" w:rsidRPr="00605C43" w:rsidRDefault="003408EE" w:rsidP="003408EE">
            <w:pPr>
              <w:jc w:val="center"/>
              <w:rPr>
                <w:rFonts w:eastAsia="Times New Roman" w:cstheme="minorHAnsi"/>
                <w:color w:val="FF0000"/>
                <w:sz w:val="16"/>
                <w:szCs w:val="16"/>
              </w:rPr>
            </w:pPr>
          </w:p>
        </w:tc>
        <w:tc>
          <w:tcPr>
            <w:tcW w:w="992" w:type="dxa"/>
            <w:tcBorders>
              <w:top w:val="nil"/>
              <w:left w:val="nil"/>
              <w:bottom w:val="single" w:sz="4" w:space="0" w:color="auto"/>
              <w:right w:val="single" w:sz="4" w:space="0" w:color="auto"/>
            </w:tcBorders>
            <w:shd w:val="clear" w:color="auto" w:fill="auto"/>
            <w:noWrap/>
            <w:vAlign w:val="center"/>
          </w:tcPr>
          <w:p w14:paraId="4DB8E752" w14:textId="4FE0B00E" w:rsidR="003408EE" w:rsidRPr="008B5757" w:rsidRDefault="008B5757" w:rsidP="003408EE">
            <w:pPr>
              <w:jc w:val="center"/>
              <w:rPr>
                <w:rFonts w:eastAsia="Times New Roman" w:cstheme="minorHAnsi"/>
                <w:sz w:val="16"/>
                <w:szCs w:val="16"/>
              </w:rPr>
            </w:pPr>
            <w:r w:rsidRPr="008B5757">
              <w:rPr>
                <w:rFonts w:asciiTheme="minorHAnsi" w:hAnsiTheme="minorHAnsi" w:cstheme="minorHAnsi"/>
                <w:sz w:val="16"/>
                <w:szCs w:val="16"/>
                <w:lang w:eastAsia="en-US"/>
              </w:rPr>
              <w:t>1.</w:t>
            </w:r>
            <w:r w:rsidR="003F5D54">
              <w:rPr>
                <w:rFonts w:asciiTheme="minorHAnsi" w:hAnsiTheme="minorHAnsi" w:cstheme="minorHAnsi"/>
                <w:sz w:val="16"/>
                <w:szCs w:val="16"/>
                <w:lang w:val="en-US" w:eastAsia="en-US"/>
              </w:rPr>
              <w:t>955</w:t>
            </w:r>
            <w:r w:rsidRPr="008B5757">
              <w:rPr>
                <w:rFonts w:asciiTheme="minorHAnsi" w:hAnsiTheme="minorHAnsi" w:cstheme="minorHAnsi"/>
                <w:sz w:val="16"/>
                <w:szCs w:val="16"/>
                <w:lang w:eastAsia="en-US"/>
              </w:rPr>
              <w:t>.000</w:t>
            </w:r>
          </w:p>
        </w:tc>
        <w:tc>
          <w:tcPr>
            <w:tcW w:w="1040" w:type="dxa"/>
            <w:tcBorders>
              <w:top w:val="nil"/>
              <w:left w:val="nil"/>
              <w:bottom w:val="single" w:sz="4" w:space="0" w:color="auto"/>
              <w:right w:val="single" w:sz="4" w:space="0" w:color="auto"/>
            </w:tcBorders>
            <w:shd w:val="clear" w:color="auto" w:fill="auto"/>
            <w:vAlign w:val="center"/>
          </w:tcPr>
          <w:p w14:paraId="498F0590" w14:textId="1162EA15" w:rsidR="003408EE" w:rsidRPr="008B5757" w:rsidRDefault="008B5757" w:rsidP="003408EE">
            <w:pPr>
              <w:jc w:val="center"/>
              <w:rPr>
                <w:rFonts w:eastAsia="Times New Roman" w:cstheme="minorHAnsi"/>
                <w:sz w:val="16"/>
                <w:szCs w:val="16"/>
              </w:rPr>
            </w:pPr>
            <w:r w:rsidRPr="008B5757">
              <w:rPr>
                <w:rFonts w:asciiTheme="minorHAnsi" w:hAnsiTheme="minorHAnsi" w:cstheme="minorHAnsi"/>
                <w:sz w:val="16"/>
                <w:szCs w:val="16"/>
                <w:lang w:eastAsia="en-US"/>
              </w:rPr>
              <w:t>2.</w:t>
            </w:r>
            <w:r w:rsidR="003F5D54">
              <w:rPr>
                <w:rFonts w:asciiTheme="minorHAnsi" w:hAnsiTheme="minorHAnsi" w:cstheme="minorHAnsi"/>
                <w:sz w:val="16"/>
                <w:szCs w:val="16"/>
                <w:lang w:val="en-US" w:eastAsia="en-US"/>
              </w:rPr>
              <w:t>3</w:t>
            </w:r>
            <w:r w:rsidRPr="008B5757">
              <w:rPr>
                <w:rFonts w:asciiTheme="minorHAnsi" w:hAnsiTheme="minorHAnsi" w:cstheme="minorHAnsi"/>
                <w:sz w:val="16"/>
                <w:szCs w:val="16"/>
                <w:lang w:eastAsia="en-US"/>
              </w:rPr>
              <w:t>00.000</w:t>
            </w:r>
          </w:p>
        </w:tc>
      </w:tr>
    </w:tbl>
    <w:p w14:paraId="237C77A6" w14:textId="77777777" w:rsidR="000469A4" w:rsidRPr="00605C43" w:rsidRDefault="000469A4" w:rsidP="000469A4">
      <w:pPr>
        <w:pStyle w:val="a3"/>
        <w:spacing w:before="3"/>
        <w:rPr>
          <w:rFonts w:asciiTheme="minorHAnsi" w:hAnsiTheme="minorHAnsi" w:cstheme="minorHAnsi"/>
          <w:i/>
          <w:sz w:val="5"/>
        </w:rPr>
      </w:pPr>
      <w:bookmarkStart w:id="2" w:name="_Hlk116904382"/>
    </w:p>
    <w:p w14:paraId="5E845641" w14:textId="77777777" w:rsidR="000469A4" w:rsidRPr="00605C43" w:rsidRDefault="000469A4" w:rsidP="000469A4">
      <w:pPr>
        <w:ind w:left="213"/>
        <w:rPr>
          <w:rFonts w:asciiTheme="minorHAnsi" w:hAnsiTheme="minorHAnsi" w:cstheme="minorHAnsi"/>
          <w:sz w:val="18"/>
        </w:rPr>
      </w:pPr>
      <w:r w:rsidRPr="00605C43">
        <w:rPr>
          <w:rFonts w:asciiTheme="minorHAnsi" w:hAnsiTheme="minorHAnsi" w:cstheme="minorHAnsi"/>
          <w:sz w:val="18"/>
        </w:rPr>
        <w:t>* Για την περίπτωση του Προγράμματος Αλιείας, Υδατοκαλλιέργειας και Θάλασσας (ΠΑλΥΘ) το πεδίο αφορά τους τύπους παρέμβασης</w:t>
      </w:r>
    </w:p>
    <w:p w14:paraId="15EDE21E" w14:textId="4D4FCEBA" w:rsidR="000469A4" w:rsidRPr="00605C43" w:rsidRDefault="000469A4" w:rsidP="000469A4">
      <w:pPr>
        <w:spacing w:before="60"/>
        <w:ind w:left="213"/>
        <w:jc w:val="both"/>
        <w:rPr>
          <w:rFonts w:asciiTheme="minorHAnsi" w:hAnsiTheme="minorHAnsi" w:cstheme="minorHAnsi"/>
          <w:sz w:val="18"/>
        </w:rPr>
      </w:pPr>
      <w:r w:rsidRPr="00605C43">
        <w:rPr>
          <w:rFonts w:asciiTheme="minorHAnsi" w:hAnsiTheme="minorHAnsi" w:cstheme="minorHAnsi"/>
          <w:sz w:val="18"/>
        </w:rPr>
        <w:t>** Τα πεδία δύναται να μην συμπληρωθούν στην περίπτωση του ΠΑλΥΘ αν δεν είναι δυνατή η κατανομή του π/υ σε χαμηλότερο επίπεδο από αυτό της δράσης.</w:t>
      </w:r>
    </w:p>
    <w:p w14:paraId="54BAC536" w14:textId="283AAC97" w:rsidR="00605C43" w:rsidRPr="00605C43" w:rsidRDefault="00605C43" w:rsidP="00605C43">
      <w:pPr>
        <w:spacing w:before="60"/>
        <w:ind w:left="213"/>
        <w:jc w:val="both"/>
        <w:rPr>
          <w:rFonts w:asciiTheme="minorHAnsi" w:hAnsiTheme="minorHAnsi" w:cstheme="minorHAnsi"/>
          <w:sz w:val="18"/>
        </w:rPr>
      </w:pPr>
      <w:r w:rsidRPr="00442CDA">
        <w:rPr>
          <w:rFonts w:asciiTheme="minorHAnsi" w:hAnsiTheme="minorHAnsi" w:cstheme="minorHAnsi"/>
          <w:sz w:val="18"/>
        </w:rPr>
        <w:t>*** Οι τιμές αναφέρονται στο σύνολο του προϋπολογισμού της δράσης και όχι στο επιμέρους ποσό που εξειδικεύεται στην παρούσα.</w:t>
      </w:r>
    </w:p>
    <w:p w14:paraId="09BA8CDE" w14:textId="77777777" w:rsidR="00605C43" w:rsidRDefault="00605C43" w:rsidP="000469A4">
      <w:pPr>
        <w:spacing w:before="60"/>
        <w:ind w:left="213"/>
        <w:jc w:val="both"/>
        <w:rPr>
          <w:rFonts w:asciiTheme="minorHAnsi" w:hAnsiTheme="minorHAnsi" w:cstheme="minorHAnsi"/>
          <w:sz w:val="18"/>
        </w:rPr>
      </w:pPr>
    </w:p>
    <w:p w14:paraId="61355FB9" w14:textId="77777777" w:rsidR="00133982" w:rsidRPr="00605C43" w:rsidRDefault="00133982" w:rsidP="000469A4">
      <w:pPr>
        <w:spacing w:before="60"/>
        <w:ind w:left="213"/>
        <w:jc w:val="both"/>
        <w:rPr>
          <w:rFonts w:asciiTheme="minorHAnsi" w:hAnsiTheme="minorHAnsi" w:cstheme="minorHAnsi"/>
          <w:sz w:val="18"/>
        </w:rPr>
      </w:pPr>
    </w:p>
    <w:tbl>
      <w:tblPr>
        <w:tblStyle w:val="TableNormal"/>
        <w:tblW w:w="15021"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0"/>
        <w:gridCol w:w="1820"/>
        <w:gridCol w:w="1820"/>
        <w:gridCol w:w="1820"/>
        <w:gridCol w:w="1820"/>
        <w:gridCol w:w="2440"/>
        <w:gridCol w:w="1820"/>
        <w:gridCol w:w="1661"/>
      </w:tblGrid>
      <w:tr w:rsidR="000D429D" w:rsidRPr="00605C43" w14:paraId="23FF5514" w14:textId="77777777" w:rsidTr="003E5443">
        <w:trPr>
          <w:trHeight w:val="575"/>
        </w:trPr>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A8CC75" w14:textId="77777777" w:rsidR="000469A4" w:rsidRPr="00605C43" w:rsidRDefault="000469A4" w:rsidP="003E5443">
            <w:pPr>
              <w:pStyle w:val="TableParagraph"/>
              <w:ind w:left="7"/>
              <w:jc w:val="center"/>
              <w:rPr>
                <w:rFonts w:asciiTheme="minorHAnsi" w:hAnsiTheme="minorHAnsi" w:cstheme="minorHAnsi"/>
                <w:b/>
                <w:sz w:val="16"/>
                <w:lang w:eastAsia="en-US"/>
              </w:rPr>
            </w:pPr>
            <w:r w:rsidRPr="00605C43">
              <w:rPr>
                <w:rFonts w:asciiTheme="minorHAnsi" w:hAnsiTheme="minorHAnsi" w:cstheme="minorHAnsi"/>
                <w:b/>
                <w:sz w:val="16"/>
                <w:lang w:eastAsia="en-US"/>
              </w:rPr>
              <w:t>Προτεραιότητα</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1B86492" w14:textId="77777777" w:rsidR="000469A4" w:rsidRPr="00605C43" w:rsidRDefault="000469A4" w:rsidP="003E5443">
            <w:pPr>
              <w:pStyle w:val="TableParagraph"/>
              <w:ind w:left="35"/>
              <w:jc w:val="center"/>
              <w:rPr>
                <w:rFonts w:asciiTheme="minorHAnsi" w:hAnsiTheme="minorHAnsi" w:cstheme="minorHAnsi"/>
                <w:b/>
                <w:sz w:val="16"/>
                <w:lang w:eastAsia="en-US"/>
              </w:rPr>
            </w:pPr>
            <w:r w:rsidRPr="00605C43">
              <w:rPr>
                <w:rFonts w:asciiTheme="minorHAnsi" w:hAnsiTheme="minorHAnsi" w:cstheme="minorHAnsi"/>
                <w:b/>
                <w:sz w:val="16"/>
                <w:lang w:eastAsia="en-US"/>
              </w:rPr>
              <w:t>Στόχος Πολιτικής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F6F420" w14:textId="77777777" w:rsidR="000469A4" w:rsidRPr="00605C43" w:rsidRDefault="000469A4" w:rsidP="003E5443">
            <w:pPr>
              <w:pStyle w:val="TableParagraph"/>
              <w:ind w:left="647" w:right="637"/>
              <w:jc w:val="center"/>
              <w:rPr>
                <w:rFonts w:asciiTheme="minorHAnsi" w:hAnsiTheme="minorHAnsi" w:cstheme="minorHAnsi"/>
                <w:b/>
                <w:sz w:val="16"/>
                <w:lang w:eastAsia="en-US"/>
              </w:rPr>
            </w:pPr>
            <w:r w:rsidRPr="00605C43">
              <w:rPr>
                <w:rFonts w:asciiTheme="minorHAnsi" w:hAnsiTheme="minorHAnsi" w:cstheme="minorHAnsi"/>
                <w:b/>
                <w:sz w:val="16"/>
                <w:lang w:eastAsia="en-US"/>
              </w:rPr>
              <w:t>Ταμείο</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2006D94" w14:textId="77777777" w:rsidR="000469A4" w:rsidRPr="00605C43" w:rsidRDefault="000469A4" w:rsidP="003E5443">
            <w:pPr>
              <w:pStyle w:val="TableParagraph"/>
              <w:ind w:left="76"/>
              <w:jc w:val="center"/>
              <w:rPr>
                <w:rFonts w:asciiTheme="minorHAnsi" w:hAnsiTheme="minorHAnsi" w:cstheme="minorHAnsi"/>
                <w:b/>
                <w:sz w:val="16"/>
                <w:lang w:eastAsia="en-US"/>
              </w:rPr>
            </w:pPr>
            <w:r w:rsidRPr="00605C43">
              <w:rPr>
                <w:rFonts w:asciiTheme="minorHAnsi" w:hAnsiTheme="minorHAnsi" w:cstheme="minorHAnsi"/>
                <w:b/>
                <w:sz w:val="16"/>
                <w:lang w:eastAsia="en-US"/>
              </w:rPr>
              <w:t>Ειδικός Στόχος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78AD92" w14:textId="77777777" w:rsidR="000469A4" w:rsidRPr="00605C43" w:rsidRDefault="000469A4" w:rsidP="003E5443">
            <w:pPr>
              <w:pStyle w:val="TableParagraph"/>
              <w:ind w:right="153"/>
              <w:jc w:val="center"/>
              <w:rPr>
                <w:rFonts w:asciiTheme="minorHAnsi" w:hAnsiTheme="minorHAnsi" w:cstheme="minorHAnsi"/>
                <w:b/>
                <w:sz w:val="16"/>
                <w:lang w:eastAsia="en-US"/>
              </w:rPr>
            </w:pPr>
            <w:r w:rsidRPr="00605C43">
              <w:rPr>
                <w:rFonts w:asciiTheme="minorHAnsi" w:hAnsiTheme="minorHAnsi" w:cstheme="minorHAnsi"/>
                <w:b/>
                <w:sz w:val="16"/>
                <w:lang w:eastAsia="en-US"/>
              </w:rPr>
              <w:t>Δράση</w:t>
            </w:r>
          </w:p>
        </w:tc>
        <w:tc>
          <w:tcPr>
            <w:tcW w:w="2440"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1A7759C" w14:textId="77777777" w:rsidR="000469A4" w:rsidRPr="00605C43" w:rsidRDefault="000469A4" w:rsidP="003E5443">
            <w:pPr>
              <w:pStyle w:val="TableParagraph"/>
              <w:ind w:right="46"/>
              <w:jc w:val="center"/>
              <w:rPr>
                <w:rFonts w:asciiTheme="minorHAnsi" w:hAnsiTheme="minorHAnsi" w:cstheme="minorHAnsi"/>
                <w:b/>
                <w:sz w:val="16"/>
                <w:lang w:eastAsia="en-US"/>
              </w:rPr>
            </w:pPr>
            <w:r w:rsidRPr="00605C43">
              <w:rPr>
                <w:rFonts w:asciiTheme="minorHAnsi" w:hAnsiTheme="minorHAnsi" w:cstheme="minorHAnsi"/>
                <w:b/>
                <w:sz w:val="16"/>
                <w:lang w:eastAsia="en-US"/>
              </w:rPr>
              <w:t>Κύριες ομάδες στόχου συμμετεχόντων/ Φορείς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57A4A9" w14:textId="77777777" w:rsidR="000469A4" w:rsidRPr="00605C43" w:rsidRDefault="000469A4" w:rsidP="003E5443">
            <w:pPr>
              <w:pStyle w:val="TableParagraph"/>
              <w:jc w:val="center"/>
              <w:rPr>
                <w:rFonts w:asciiTheme="minorHAnsi" w:hAnsiTheme="minorHAnsi" w:cstheme="minorHAnsi"/>
                <w:b/>
                <w:sz w:val="16"/>
                <w:lang w:eastAsia="en-US"/>
              </w:rPr>
            </w:pPr>
            <w:r w:rsidRPr="00605C43">
              <w:rPr>
                <w:rFonts w:asciiTheme="minorHAnsi" w:hAnsiTheme="minorHAnsi" w:cstheme="minorHAnsi"/>
                <w:b/>
                <w:sz w:val="16"/>
                <w:lang w:eastAsia="en-US"/>
              </w:rPr>
              <w:t>Δείκτες Εκροών</w:t>
            </w:r>
          </w:p>
        </w:tc>
        <w:tc>
          <w:tcPr>
            <w:tcW w:w="166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D54A9B5" w14:textId="77777777" w:rsidR="000469A4" w:rsidRPr="00605C43" w:rsidRDefault="000469A4" w:rsidP="003E5443">
            <w:pPr>
              <w:pStyle w:val="TableParagraph"/>
              <w:ind w:left="123" w:hanging="14"/>
              <w:jc w:val="center"/>
              <w:rPr>
                <w:rFonts w:asciiTheme="minorHAnsi" w:hAnsiTheme="minorHAnsi" w:cstheme="minorHAnsi"/>
                <w:b/>
                <w:sz w:val="16"/>
                <w:lang w:eastAsia="en-US"/>
              </w:rPr>
            </w:pPr>
            <w:r w:rsidRPr="00605C43">
              <w:rPr>
                <w:rFonts w:asciiTheme="minorHAnsi" w:hAnsiTheme="minorHAnsi" w:cstheme="minorHAnsi"/>
                <w:b/>
                <w:sz w:val="16"/>
                <w:lang w:eastAsia="en-US"/>
              </w:rPr>
              <w:t>Δείκτες Αποτελεσμάτων</w:t>
            </w:r>
          </w:p>
        </w:tc>
      </w:tr>
      <w:tr w:rsidR="000D429D" w:rsidRPr="00605C43" w14:paraId="33798673" w14:textId="77777777" w:rsidTr="003E5443">
        <w:trPr>
          <w:trHeight w:val="288"/>
        </w:trPr>
        <w:tc>
          <w:tcPr>
            <w:tcW w:w="1820" w:type="dxa"/>
            <w:tcBorders>
              <w:top w:val="single" w:sz="4" w:space="0" w:color="000000"/>
              <w:left w:val="single" w:sz="4" w:space="0" w:color="000000"/>
              <w:bottom w:val="single" w:sz="4" w:space="0" w:color="000000"/>
              <w:right w:val="single" w:sz="4" w:space="0" w:color="000000"/>
            </w:tcBorders>
            <w:vAlign w:val="center"/>
          </w:tcPr>
          <w:p w14:paraId="156FAF51" w14:textId="6111377E" w:rsidR="000D429D" w:rsidRPr="00605C43" w:rsidRDefault="00BF558B" w:rsidP="000D429D">
            <w:pPr>
              <w:pStyle w:val="TableParagraph"/>
              <w:jc w:val="center"/>
              <w:rPr>
                <w:rFonts w:asciiTheme="minorHAnsi" w:hAnsiTheme="minorHAnsi" w:cstheme="minorHAnsi"/>
                <w:sz w:val="16"/>
                <w:lang w:eastAsia="en-US"/>
              </w:rPr>
            </w:pPr>
            <w:r>
              <w:rPr>
                <w:rFonts w:asciiTheme="minorHAnsi" w:hAnsiTheme="minorHAnsi" w:cstheme="minorHAnsi"/>
                <w:sz w:val="16"/>
                <w:lang w:eastAsia="en-US"/>
              </w:rPr>
              <w:t>6</w:t>
            </w:r>
          </w:p>
        </w:tc>
        <w:tc>
          <w:tcPr>
            <w:tcW w:w="1820" w:type="dxa"/>
            <w:tcBorders>
              <w:top w:val="single" w:sz="4" w:space="0" w:color="000000"/>
              <w:left w:val="single" w:sz="4" w:space="0" w:color="000000"/>
              <w:bottom w:val="single" w:sz="4" w:space="0" w:color="000000"/>
              <w:right w:val="single" w:sz="4" w:space="0" w:color="000000"/>
            </w:tcBorders>
            <w:vAlign w:val="center"/>
          </w:tcPr>
          <w:p w14:paraId="78A5821A" w14:textId="236695DC" w:rsidR="000D429D" w:rsidRPr="00605C43" w:rsidRDefault="00BF558B" w:rsidP="000D429D">
            <w:pPr>
              <w:pStyle w:val="TableParagraph"/>
              <w:jc w:val="center"/>
              <w:rPr>
                <w:rFonts w:asciiTheme="minorHAnsi" w:hAnsiTheme="minorHAnsi" w:cstheme="minorHAnsi"/>
                <w:sz w:val="16"/>
                <w:lang w:eastAsia="en-US"/>
              </w:rPr>
            </w:pPr>
            <w:r>
              <w:rPr>
                <w:rFonts w:asciiTheme="minorHAnsi" w:hAnsiTheme="minorHAnsi" w:cstheme="minorHAnsi"/>
                <w:sz w:val="16"/>
                <w:lang w:eastAsia="en-US"/>
              </w:rPr>
              <w:t>5</w:t>
            </w:r>
          </w:p>
        </w:tc>
        <w:tc>
          <w:tcPr>
            <w:tcW w:w="1820" w:type="dxa"/>
            <w:tcBorders>
              <w:top w:val="single" w:sz="4" w:space="0" w:color="000000"/>
              <w:left w:val="single" w:sz="4" w:space="0" w:color="000000"/>
              <w:bottom w:val="single" w:sz="4" w:space="0" w:color="000000"/>
              <w:right w:val="single" w:sz="4" w:space="0" w:color="000000"/>
            </w:tcBorders>
            <w:vAlign w:val="center"/>
          </w:tcPr>
          <w:p w14:paraId="007D0AD2" w14:textId="34805A66" w:rsidR="000D429D" w:rsidRPr="00605C43" w:rsidRDefault="000D429D" w:rsidP="000D429D">
            <w:pPr>
              <w:pStyle w:val="TableParagraph"/>
              <w:jc w:val="center"/>
              <w:rPr>
                <w:rFonts w:asciiTheme="minorHAnsi" w:hAnsiTheme="minorHAnsi" w:cstheme="minorHAnsi"/>
                <w:sz w:val="16"/>
                <w:lang w:eastAsia="en-US"/>
              </w:rPr>
            </w:pPr>
            <w:r w:rsidRPr="00605C43">
              <w:rPr>
                <w:rFonts w:asciiTheme="minorHAnsi" w:hAnsiTheme="minorHAnsi" w:cstheme="minorHAnsi"/>
                <w:sz w:val="16"/>
                <w:lang w:eastAsia="en-US"/>
              </w:rPr>
              <w:t>ΕΤΠΑ</w:t>
            </w:r>
          </w:p>
        </w:tc>
        <w:tc>
          <w:tcPr>
            <w:tcW w:w="1820" w:type="dxa"/>
            <w:tcBorders>
              <w:top w:val="single" w:sz="4" w:space="0" w:color="000000"/>
              <w:left w:val="single" w:sz="4" w:space="0" w:color="000000"/>
              <w:bottom w:val="single" w:sz="4" w:space="0" w:color="000000"/>
              <w:right w:val="single" w:sz="4" w:space="0" w:color="000000"/>
            </w:tcBorders>
            <w:vAlign w:val="center"/>
          </w:tcPr>
          <w:p w14:paraId="5814D901" w14:textId="186751E9" w:rsidR="000D429D" w:rsidRPr="00605C43" w:rsidRDefault="000D429D" w:rsidP="000D429D">
            <w:pPr>
              <w:pStyle w:val="TableParagraph"/>
              <w:jc w:val="center"/>
              <w:rPr>
                <w:rFonts w:asciiTheme="minorHAnsi" w:hAnsiTheme="minorHAnsi" w:cstheme="minorHAnsi"/>
                <w:sz w:val="16"/>
                <w:lang w:eastAsia="en-US"/>
              </w:rPr>
            </w:pPr>
            <w:r w:rsidRPr="00605C43">
              <w:rPr>
                <w:rFonts w:asciiTheme="minorHAnsi" w:hAnsiTheme="minorHAnsi" w:cstheme="minorHAnsi"/>
                <w:sz w:val="16"/>
                <w:szCs w:val="16"/>
                <w:lang w:eastAsia="en-US"/>
              </w:rPr>
              <w:t>RSO</w:t>
            </w:r>
            <w:r w:rsidR="005B2022">
              <w:rPr>
                <w:rFonts w:asciiTheme="minorHAnsi" w:hAnsiTheme="minorHAnsi" w:cstheme="minorHAnsi"/>
                <w:sz w:val="16"/>
                <w:szCs w:val="16"/>
                <w:lang w:eastAsia="en-US"/>
              </w:rPr>
              <w:t>5</w:t>
            </w:r>
            <w:r w:rsidRPr="00605C43">
              <w:rPr>
                <w:rFonts w:asciiTheme="minorHAnsi" w:hAnsiTheme="minorHAnsi" w:cstheme="minorHAnsi"/>
                <w:sz w:val="16"/>
                <w:szCs w:val="16"/>
                <w:lang w:eastAsia="en-US"/>
              </w:rPr>
              <w:t>.</w:t>
            </w:r>
            <w:r w:rsidR="005B2022">
              <w:rPr>
                <w:rFonts w:asciiTheme="minorHAnsi" w:hAnsiTheme="minorHAnsi" w:cstheme="minorHAnsi"/>
                <w:sz w:val="16"/>
                <w:szCs w:val="16"/>
                <w:lang w:eastAsia="en-US"/>
              </w:rPr>
              <w:t>1</w:t>
            </w:r>
          </w:p>
        </w:tc>
        <w:tc>
          <w:tcPr>
            <w:tcW w:w="1820" w:type="dxa"/>
            <w:tcBorders>
              <w:top w:val="single" w:sz="4" w:space="0" w:color="000000"/>
              <w:left w:val="single" w:sz="4" w:space="0" w:color="000000"/>
              <w:bottom w:val="single" w:sz="4" w:space="0" w:color="000000"/>
              <w:right w:val="single" w:sz="4" w:space="0" w:color="000000"/>
            </w:tcBorders>
            <w:vAlign w:val="center"/>
          </w:tcPr>
          <w:p w14:paraId="32D5D67A" w14:textId="29A609BE" w:rsidR="000D429D" w:rsidRPr="00605C43" w:rsidRDefault="00BF558B" w:rsidP="000D429D">
            <w:pPr>
              <w:pStyle w:val="TableParagraph"/>
              <w:jc w:val="center"/>
              <w:rPr>
                <w:rFonts w:asciiTheme="minorHAnsi" w:hAnsiTheme="minorHAnsi" w:cstheme="minorHAnsi"/>
                <w:sz w:val="16"/>
                <w:lang w:eastAsia="en-US"/>
              </w:rPr>
            </w:pPr>
            <w:r w:rsidRPr="00133982">
              <w:rPr>
                <w:rFonts w:asciiTheme="minorHAnsi" w:hAnsiTheme="minorHAnsi" w:cstheme="minorHAnsi"/>
                <w:iCs/>
                <w:sz w:val="16"/>
                <w:szCs w:val="16"/>
              </w:rPr>
              <w:t>5.1.10_he_1</w:t>
            </w:r>
          </w:p>
        </w:tc>
        <w:tc>
          <w:tcPr>
            <w:tcW w:w="2440" w:type="dxa"/>
            <w:tcBorders>
              <w:top w:val="single" w:sz="4" w:space="0" w:color="000000"/>
              <w:left w:val="single" w:sz="4" w:space="0" w:color="000000"/>
              <w:bottom w:val="single" w:sz="4" w:space="0" w:color="000000"/>
              <w:right w:val="single" w:sz="4" w:space="0" w:color="000000"/>
            </w:tcBorders>
            <w:vAlign w:val="center"/>
          </w:tcPr>
          <w:p w14:paraId="5091E6D4" w14:textId="59FC749E" w:rsidR="000D429D" w:rsidRPr="0042073E" w:rsidRDefault="0042073E" w:rsidP="00E63519">
            <w:pPr>
              <w:pStyle w:val="TableParagraph"/>
              <w:jc w:val="center"/>
              <w:rPr>
                <w:rFonts w:asciiTheme="minorHAnsi" w:hAnsiTheme="minorHAnsi" w:cstheme="minorHAnsi"/>
                <w:sz w:val="16"/>
                <w:szCs w:val="16"/>
                <w:lang w:eastAsia="en-US"/>
              </w:rPr>
            </w:pPr>
            <w:r w:rsidRPr="0042073E">
              <w:rPr>
                <w:rFonts w:asciiTheme="minorHAnsi" w:eastAsia="TimesNewRomanPSMT" w:hAnsiTheme="minorHAnsi" w:cstheme="minorHAnsi"/>
                <w:sz w:val="16"/>
                <w:szCs w:val="16"/>
                <w:lang w:eastAsia="en-US" w:bidi="ar-SA"/>
              </w:rPr>
              <w:t>Κάτοικοι, επισκέπτες των αστικών κέντρων εφαρμογής ΣΒΑΑ</w:t>
            </w:r>
          </w:p>
        </w:tc>
        <w:tc>
          <w:tcPr>
            <w:tcW w:w="1820" w:type="dxa"/>
            <w:tcBorders>
              <w:top w:val="single" w:sz="4" w:space="0" w:color="000000"/>
              <w:left w:val="single" w:sz="4" w:space="0" w:color="000000"/>
              <w:bottom w:val="single" w:sz="4" w:space="0" w:color="000000"/>
              <w:right w:val="single" w:sz="4" w:space="0" w:color="000000"/>
            </w:tcBorders>
            <w:vAlign w:val="center"/>
          </w:tcPr>
          <w:p w14:paraId="08512B0F" w14:textId="0E18303A" w:rsidR="000D429D" w:rsidRPr="00605C43" w:rsidRDefault="000D429D" w:rsidP="000D429D">
            <w:pPr>
              <w:pStyle w:val="TableParagraph"/>
              <w:jc w:val="center"/>
              <w:rPr>
                <w:rFonts w:asciiTheme="minorHAnsi" w:hAnsiTheme="minorHAnsi" w:cstheme="minorHAnsi"/>
                <w:sz w:val="16"/>
                <w:lang w:eastAsia="en-US"/>
              </w:rPr>
            </w:pPr>
            <w:r w:rsidRPr="00605C43">
              <w:rPr>
                <w:rFonts w:asciiTheme="minorHAnsi" w:hAnsiTheme="minorHAnsi" w:cstheme="minorHAnsi"/>
                <w:iCs/>
                <w:sz w:val="16"/>
                <w:lang w:eastAsia="en-US"/>
              </w:rPr>
              <w:t>RCO</w:t>
            </w:r>
            <w:r w:rsidR="00EF4D0E">
              <w:rPr>
                <w:rFonts w:asciiTheme="minorHAnsi" w:hAnsiTheme="minorHAnsi" w:cstheme="minorHAnsi"/>
                <w:iCs/>
                <w:sz w:val="16"/>
                <w:lang w:eastAsia="en-US"/>
              </w:rPr>
              <w:t>26</w:t>
            </w:r>
          </w:p>
        </w:tc>
        <w:tc>
          <w:tcPr>
            <w:tcW w:w="1661" w:type="dxa"/>
            <w:tcBorders>
              <w:top w:val="single" w:sz="4" w:space="0" w:color="000000"/>
              <w:left w:val="single" w:sz="4" w:space="0" w:color="000000"/>
              <w:bottom w:val="single" w:sz="4" w:space="0" w:color="000000"/>
              <w:right w:val="single" w:sz="4" w:space="0" w:color="000000"/>
            </w:tcBorders>
            <w:vAlign w:val="center"/>
          </w:tcPr>
          <w:p w14:paraId="2CEDA256" w14:textId="52FC5FBB" w:rsidR="000D429D" w:rsidRPr="00605C43" w:rsidRDefault="0042073E" w:rsidP="000D429D">
            <w:pPr>
              <w:pStyle w:val="TableParagraph"/>
              <w:jc w:val="center"/>
              <w:rPr>
                <w:rFonts w:asciiTheme="minorHAnsi" w:hAnsiTheme="minorHAnsi" w:cstheme="minorHAnsi"/>
                <w:sz w:val="16"/>
                <w:lang w:eastAsia="en-US"/>
              </w:rPr>
            </w:pPr>
            <w:r w:rsidRPr="00C055DB">
              <w:rPr>
                <w:rFonts w:asciiTheme="minorHAnsi" w:eastAsia="TimesNewRomanPSMT" w:hAnsiTheme="minorHAnsi" w:cstheme="minorHAnsi"/>
                <w:sz w:val="16"/>
                <w:szCs w:val="16"/>
                <w:lang w:eastAsia="en-US" w:bidi="ar-SA"/>
              </w:rPr>
              <w:t>PSR999</w:t>
            </w:r>
          </w:p>
        </w:tc>
      </w:tr>
      <w:bookmarkEnd w:id="2"/>
    </w:tbl>
    <w:p w14:paraId="380755ED" w14:textId="77777777" w:rsidR="000469A4" w:rsidRPr="00605C43" w:rsidRDefault="000469A4" w:rsidP="000469A4">
      <w:pPr>
        <w:pStyle w:val="a3"/>
        <w:rPr>
          <w:rFonts w:asciiTheme="minorHAnsi" w:hAnsiTheme="minorHAnsi" w:cstheme="minorHAnsi"/>
          <w:sz w:val="20"/>
        </w:rPr>
      </w:pPr>
    </w:p>
    <w:p w14:paraId="0C783A4B" w14:textId="77777777" w:rsidR="000469A4" w:rsidRPr="00605C43" w:rsidRDefault="000469A4" w:rsidP="000469A4">
      <w:pPr>
        <w:pStyle w:val="a3"/>
        <w:rPr>
          <w:rFonts w:asciiTheme="minorHAnsi" w:hAnsiTheme="minorHAnsi" w:cstheme="minorHAnsi"/>
          <w:sz w:val="20"/>
        </w:rPr>
      </w:pPr>
    </w:p>
    <w:p w14:paraId="7B6116E0" w14:textId="77777777" w:rsidR="000469A4" w:rsidRPr="00605C43" w:rsidRDefault="000469A4" w:rsidP="000469A4">
      <w:pPr>
        <w:widowControl/>
        <w:autoSpaceDE/>
        <w:autoSpaceDN/>
        <w:rPr>
          <w:rFonts w:asciiTheme="minorHAnsi" w:hAnsiTheme="minorHAnsi" w:cstheme="minorHAnsi"/>
        </w:rPr>
        <w:sectPr w:rsidR="000469A4" w:rsidRPr="00605C43">
          <w:pgSz w:w="16840" w:h="11910" w:orient="landscape"/>
          <w:pgMar w:top="1418" w:right="851" w:bottom="1418" w:left="851" w:header="0" w:footer="0" w:gutter="0"/>
          <w:cols w:space="720"/>
        </w:sectPr>
      </w:pPr>
    </w:p>
    <w:p w14:paraId="56B78217" w14:textId="6BC0D09E" w:rsidR="000469A4" w:rsidRPr="00605C43" w:rsidRDefault="00E47936" w:rsidP="000469A4">
      <w:pPr>
        <w:spacing w:before="99"/>
        <w:rPr>
          <w:rFonts w:asciiTheme="minorHAnsi" w:hAnsiTheme="minorHAnsi" w:cstheme="minorHAnsi"/>
          <w:b/>
        </w:rPr>
      </w:pPr>
      <w:bookmarkStart w:id="3" w:name="_Hlk116907961"/>
      <w:r w:rsidRPr="00605C43">
        <w:rPr>
          <w:rFonts w:asciiTheme="minorHAnsi" w:hAnsiTheme="minorHAnsi" w:cstheme="minorHAnsi"/>
          <w:b/>
        </w:rPr>
        <w:lastRenderedPageBreak/>
        <w:t xml:space="preserve">  </w:t>
      </w:r>
      <w:r w:rsidR="000469A4" w:rsidRPr="00605C43">
        <w:rPr>
          <w:rFonts w:asciiTheme="minorHAnsi" w:hAnsiTheme="minorHAnsi" w:cstheme="minorHAnsi"/>
          <w:b/>
        </w:rPr>
        <w:t>Αναμενόμενος χρόνος έκδοσης πρόσκλησης</w:t>
      </w:r>
    </w:p>
    <w:p w14:paraId="590689CA" w14:textId="77777777" w:rsidR="000469A4" w:rsidRPr="00605C43" w:rsidRDefault="000469A4" w:rsidP="000469A4">
      <w:pPr>
        <w:spacing w:before="99"/>
        <w:rPr>
          <w:rFonts w:asciiTheme="minorHAnsi" w:hAnsiTheme="minorHAnsi" w:cstheme="minorHAnsi"/>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0"/>
        <w:gridCol w:w="2602"/>
      </w:tblGrid>
      <w:tr w:rsidR="000D429D" w:rsidRPr="00605C43" w14:paraId="3C113D1A" w14:textId="77777777" w:rsidTr="003E5443">
        <w:trPr>
          <w:trHeight w:val="579"/>
        </w:trPr>
        <w:tc>
          <w:tcPr>
            <w:tcW w:w="5920" w:type="dxa"/>
            <w:tcBorders>
              <w:top w:val="single" w:sz="4" w:space="0" w:color="000000"/>
              <w:left w:val="single" w:sz="4" w:space="0" w:color="000000"/>
              <w:bottom w:val="single" w:sz="4" w:space="0" w:color="000000"/>
              <w:right w:val="single" w:sz="4" w:space="0" w:color="000000"/>
            </w:tcBorders>
          </w:tcPr>
          <w:p w14:paraId="6AE0F7A0" w14:textId="77777777" w:rsidR="000469A4" w:rsidRPr="00605C43" w:rsidRDefault="000469A4" w:rsidP="003E5443">
            <w:pPr>
              <w:pStyle w:val="TableParagraph"/>
              <w:rPr>
                <w:rFonts w:asciiTheme="minorHAnsi" w:hAnsiTheme="minorHAnsi" w:cstheme="minorHAnsi"/>
                <w:szCs w:val="24"/>
                <w:lang w:eastAsia="en-US"/>
              </w:rPr>
            </w:pPr>
          </w:p>
        </w:tc>
        <w:tc>
          <w:tcPr>
            <w:tcW w:w="2602" w:type="dxa"/>
            <w:tcBorders>
              <w:top w:val="single" w:sz="4" w:space="0" w:color="000000"/>
              <w:left w:val="single" w:sz="4" w:space="0" w:color="000000"/>
              <w:bottom w:val="single" w:sz="4" w:space="0" w:color="000000"/>
              <w:right w:val="single" w:sz="4" w:space="0" w:color="000000"/>
            </w:tcBorders>
            <w:hideMark/>
          </w:tcPr>
          <w:p w14:paraId="5388AEE2" w14:textId="77777777" w:rsidR="000469A4" w:rsidRPr="00605C43" w:rsidRDefault="000469A4" w:rsidP="003E5443">
            <w:pPr>
              <w:pStyle w:val="TableParagraph"/>
              <w:ind w:right="121"/>
              <w:jc w:val="center"/>
              <w:rPr>
                <w:rFonts w:asciiTheme="minorHAnsi" w:hAnsiTheme="minorHAnsi" w:cstheme="minorHAnsi"/>
                <w:b/>
                <w:szCs w:val="24"/>
                <w:lang w:eastAsia="en-US"/>
              </w:rPr>
            </w:pPr>
            <w:r w:rsidRPr="00605C43">
              <w:rPr>
                <w:rFonts w:asciiTheme="minorHAnsi" w:hAnsiTheme="minorHAnsi" w:cstheme="minorHAnsi"/>
                <w:b/>
                <w:szCs w:val="24"/>
                <w:lang w:eastAsia="en-US"/>
              </w:rPr>
              <w:t>Εκτιμώμενος</w:t>
            </w:r>
          </w:p>
          <w:p w14:paraId="3DA9F463" w14:textId="77777777" w:rsidR="000469A4" w:rsidRPr="00605C43" w:rsidRDefault="000469A4" w:rsidP="003E5443">
            <w:pPr>
              <w:pStyle w:val="TableParagraph"/>
              <w:ind w:right="121"/>
              <w:jc w:val="center"/>
              <w:rPr>
                <w:rFonts w:asciiTheme="minorHAnsi" w:hAnsiTheme="minorHAnsi" w:cstheme="minorHAnsi"/>
                <w:b/>
                <w:szCs w:val="24"/>
                <w:lang w:eastAsia="en-US"/>
              </w:rPr>
            </w:pPr>
            <w:r w:rsidRPr="00605C43">
              <w:rPr>
                <w:rFonts w:asciiTheme="minorHAnsi" w:hAnsiTheme="minorHAnsi" w:cstheme="minorHAnsi"/>
                <w:b/>
                <w:szCs w:val="24"/>
                <w:lang w:eastAsia="en-US"/>
              </w:rPr>
              <w:t>Χρόνος</w:t>
            </w:r>
          </w:p>
        </w:tc>
      </w:tr>
      <w:tr w:rsidR="000D429D" w:rsidRPr="00605C43" w14:paraId="5F73E155" w14:textId="77777777" w:rsidTr="003E5443">
        <w:trPr>
          <w:trHeight w:val="371"/>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7C61DEB1" w14:textId="77777777" w:rsidR="000469A4" w:rsidRPr="00605C43" w:rsidRDefault="000469A4" w:rsidP="003E5443">
            <w:pPr>
              <w:pStyle w:val="TableParagraph"/>
              <w:rPr>
                <w:rFonts w:asciiTheme="minorHAnsi" w:hAnsiTheme="minorHAnsi" w:cstheme="minorHAnsi"/>
                <w:lang w:eastAsia="en-US"/>
              </w:rPr>
            </w:pPr>
            <w:r w:rsidRPr="00605C43">
              <w:rPr>
                <w:rFonts w:asciiTheme="minorHAnsi" w:hAnsiTheme="minorHAnsi" w:cstheme="minorHAnsi"/>
                <w:lang w:eastAsia="en-US"/>
              </w:rPr>
              <w:t>Συμμόρφωση με την αρχή μη πρόκλησης σημαντικής βλάβης</w:t>
            </w:r>
          </w:p>
        </w:tc>
        <w:tc>
          <w:tcPr>
            <w:tcW w:w="2602" w:type="dxa"/>
            <w:tcBorders>
              <w:top w:val="single" w:sz="4" w:space="0" w:color="000000"/>
              <w:left w:val="single" w:sz="4" w:space="0" w:color="000000"/>
              <w:bottom w:val="single" w:sz="4" w:space="0" w:color="000000"/>
              <w:right w:val="single" w:sz="4" w:space="0" w:color="000000"/>
            </w:tcBorders>
            <w:vAlign w:val="center"/>
          </w:tcPr>
          <w:p w14:paraId="51A91ABF" w14:textId="5A2C0590" w:rsidR="000469A4" w:rsidRPr="00605C43" w:rsidRDefault="000C051C" w:rsidP="003E5443">
            <w:pPr>
              <w:pStyle w:val="TableParagraph"/>
              <w:jc w:val="center"/>
              <w:rPr>
                <w:rFonts w:asciiTheme="minorHAnsi" w:hAnsiTheme="minorHAnsi" w:cstheme="minorHAnsi"/>
                <w:sz w:val="20"/>
                <w:szCs w:val="20"/>
                <w:lang w:eastAsia="en-US"/>
              </w:rPr>
            </w:pPr>
            <w:r w:rsidRPr="00605C43">
              <w:rPr>
                <w:rFonts w:asciiTheme="minorHAnsi" w:hAnsiTheme="minorHAnsi" w:cstheme="minorHAnsi"/>
                <w:sz w:val="20"/>
                <w:szCs w:val="20"/>
                <w:lang w:eastAsia="en-US"/>
              </w:rPr>
              <w:t>Ιού</w:t>
            </w:r>
            <w:r w:rsidR="00FD659B" w:rsidRPr="00605C43">
              <w:rPr>
                <w:rFonts w:asciiTheme="minorHAnsi" w:hAnsiTheme="minorHAnsi" w:cstheme="minorHAnsi"/>
                <w:sz w:val="20"/>
                <w:szCs w:val="20"/>
                <w:lang w:eastAsia="en-US"/>
              </w:rPr>
              <w:t>νιος 2022</w:t>
            </w:r>
          </w:p>
        </w:tc>
      </w:tr>
      <w:tr w:rsidR="000D429D" w:rsidRPr="00605C43" w14:paraId="28AAC90B" w14:textId="77777777" w:rsidTr="003E5443">
        <w:trPr>
          <w:trHeight w:val="405"/>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7B9872CF" w14:textId="77777777" w:rsidR="000469A4" w:rsidRPr="00605C43" w:rsidRDefault="000469A4" w:rsidP="003E5443">
            <w:pPr>
              <w:pStyle w:val="TableParagraph"/>
              <w:rPr>
                <w:rFonts w:asciiTheme="minorHAnsi" w:hAnsiTheme="minorHAnsi" w:cstheme="minorHAnsi"/>
                <w:lang w:eastAsia="en-US"/>
              </w:rPr>
            </w:pPr>
            <w:r w:rsidRPr="00605C43">
              <w:rPr>
                <w:rFonts w:asciiTheme="minorHAnsi" w:hAnsiTheme="minorHAnsi" w:cstheme="minorHAnsi"/>
                <w:lang w:eastAsia="en-US"/>
              </w:rPr>
              <w:t>Προγραμματικές δεσμεύσεις</w:t>
            </w:r>
          </w:p>
        </w:tc>
        <w:tc>
          <w:tcPr>
            <w:tcW w:w="2602" w:type="dxa"/>
            <w:tcBorders>
              <w:top w:val="single" w:sz="4" w:space="0" w:color="000000"/>
              <w:left w:val="single" w:sz="4" w:space="0" w:color="000000"/>
              <w:bottom w:val="single" w:sz="4" w:space="0" w:color="000000"/>
              <w:right w:val="single" w:sz="4" w:space="0" w:color="000000"/>
            </w:tcBorders>
            <w:vAlign w:val="center"/>
          </w:tcPr>
          <w:p w14:paraId="227975D9" w14:textId="77777777" w:rsidR="000469A4" w:rsidRPr="00605C43" w:rsidRDefault="000469A4" w:rsidP="003E5443">
            <w:pPr>
              <w:pStyle w:val="TableParagraph"/>
              <w:jc w:val="center"/>
              <w:rPr>
                <w:rFonts w:asciiTheme="minorHAnsi" w:hAnsiTheme="minorHAnsi" w:cstheme="minorHAnsi"/>
                <w:sz w:val="20"/>
                <w:szCs w:val="20"/>
                <w:lang w:eastAsia="en-US"/>
              </w:rPr>
            </w:pPr>
            <w:r w:rsidRPr="00605C43">
              <w:rPr>
                <w:rFonts w:asciiTheme="minorHAnsi" w:hAnsiTheme="minorHAnsi" w:cstheme="minorHAnsi"/>
                <w:sz w:val="20"/>
                <w:szCs w:val="20"/>
                <w:lang w:eastAsia="en-US"/>
              </w:rPr>
              <w:t>ΔΕΝ ΑΦΟΡΑ</w:t>
            </w:r>
          </w:p>
        </w:tc>
      </w:tr>
      <w:tr w:rsidR="000D429D" w:rsidRPr="00605C43" w14:paraId="26FF5CBA" w14:textId="77777777" w:rsidTr="003E5443">
        <w:trPr>
          <w:trHeight w:val="414"/>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3AEF8237" w14:textId="77777777" w:rsidR="000469A4" w:rsidRPr="00605C43" w:rsidRDefault="000469A4" w:rsidP="003E5443">
            <w:pPr>
              <w:pStyle w:val="TableParagraph"/>
              <w:rPr>
                <w:rFonts w:asciiTheme="minorHAnsi" w:hAnsiTheme="minorHAnsi" w:cstheme="minorHAnsi"/>
                <w:lang w:eastAsia="en-US"/>
              </w:rPr>
            </w:pPr>
            <w:r w:rsidRPr="00605C43">
              <w:rPr>
                <w:rFonts w:asciiTheme="minorHAnsi" w:hAnsiTheme="minorHAnsi" w:cstheme="minorHAnsi"/>
                <w:lang w:eastAsia="en-US"/>
              </w:rPr>
              <w:t>Έγκριση κριτηρίων επιλογής πράξης</w:t>
            </w:r>
          </w:p>
        </w:tc>
        <w:tc>
          <w:tcPr>
            <w:tcW w:w="2602" w:type="dxa"/>
            <w:tcBorders>
              <w:top w:val="single" w:sz="4" w:space="0" w:color="000000"/>
              <w:left w:val="single" w:sz="4" w:space="0" w:color="000000"/>
              <w:bottom w:val="single" w:sz="4" w:space="0" w:color="000000"/>
              <w:right w:val="single" w:sz="4" w:space="0" w:color="000000"/>
            </w:tcBorders>
            <w:vAlign w:val="center"/>
          </w:tcPr>
          <w:p w14:paraId="11633BF2" w14:textId="781A0972" w:rsidR="000469A4" w:rsidRPr="00605C43" w:rsidRDefault="0092708D" w:rsidP="003E5443">
            <w:pPr>
              <w:pStyle w:val="TableParagraph"/>
              <w:jc w:val="center"/>
              <w:rPr>
                <w:rFonts w:asciiTheme="minorHAnsi" w:hAnsiTheme="minorHAnsi" w:cstheme="minorHAnsi"/>
                <w:sz w:val="20"/>
                <w:szCs w:val="20"/>
                <w:lang w:eastAsia="en-US"/>
              </w:rPr>
            </w:pPr>
            <w:r>
              <w:rPr>
                <w:rFonts w:asciiTheme="minorHAnsi" w:hAnsiTheme="minorHAnsi" w:cstheme="minorHAnsi"/>
                <w:sz w:val="20"/>
                <w:szCs w:val="20"/>
                <w:lang w:eastAsia="en-US"/>
              </w:rPr>
              <w:t>ΔΕΝ ΑΠΑΙΤΕΙΤΑΙ</w:t>
            </w:r>
          </w:p>
        </w:tc>
      </w:tr>
      <w:tr w:rsidR="000D429D" w:rsidRPr="00605C43" w14:paraId="0C1FF166" w14:textId="77777777" w:rsidTr="003E5443">
        <w:trPr>
          <w:trHeight w:val="403"/>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2D950CAF" w14:textId="0CDE9148" w:rsidR="000469A4" w:rsidRPr="00605C43" w:rsidRDefault="000469A4" w:rsidP="003E5443">
            <w:pPr>
              <w:pStyle w:val="TableParagraph"/>
              <w:tabs>
                <w:tab w:val="left" w:pos="4751"/>
              </w:tabs>
              <w:rPr>
                <w:rFonts w:asciiTheme="minorHAnsi" w:hAnsiTheme="minorHAnsi" w:cstheme="minorHAnsi"/>
                <w:lang w:eastAsia="en-US"/>
              </w:rPr>
            </w:pPr>
            <w:r w:rsidRPr="00605C43">
              <w:rPr>
                <w:rFonts w:asciiTheme="minorHAnsi" w:hAnsiTheme="minorHAnsi" w:cstheme="minorHAnsi"/>
                <w:lang w:eastAsia="en-US"/>
              </w:rPr>
              <w:t>Άλλο:</w:t>
            </w:r>
          </w:p>
        </w:tc>
        <w:tc>
          <w:tcPr>
            <w:tcW w:w="2602" w:type="dxa"/>
            <w:tcBorders>
              <w:top w:val="single" w:sz="4" w:space="0" w:color="000000"/>
              <w:left w:val="single" w:sz="4" w:space="0" w:color="000000"/>
              <w:bottom w:val="single" w:sz="4" w:space="0" w:color="000000"/>
              <w:right w:val="single" w:sz="4" w:space="0" w:color="000000"/>
            </w:tcBorders>
            <w:vAlign w:val="center"/>
          </w:tcPr>
          <w:p w14:paraId="4A14697E" w14:textId="77777777" w:rsidR="000469A4" w:rsidRPr="00605C43" w:rsidRDefault="000469A4" w:rsidP="003E5443">
            <w:pPr>
              <w:pStyle w:val="TableParagraph"/>
              <w:jc w:val="center"/>
              <w:rPr>
                <w:rFonts w:asciiTheme="minorHAnsi" w:hAnsiTheme="minorHAnsi" w:cstheme="minorHAnsi"/>
                <w:sz w:val="20"/>
                <w:szCs w:val="20"/>
                <w:lang w:eastAsia="en-US"/>
              </w:rPr>
            </w:pPr>
          </w:p>
        </w:tc>
      </w:tr>
      <w:tr w:rsidR="000D429D" w:rsidRPr="00605C43" w14:paraId="5A747416" w14:textId="77777777" w:rsidTr="003E5443">
        <w:trPr>
          <w:trHeight w:val="594"/>
        </w:trPr>
        <w:tc>
          <w:tcPr>
            <w:tcW w:w="59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07C9BBD" w14:textId="77777777" w:rsidR="000469A4" w:rsidRPr="00605C43" w:rsidRDefault="000469A4" w:rsidP="003E5443">
            <w:pPr>
              <w:pStyle w:val="TableParagraph"/>
              <w:rPr>
                <w:rFonts w:asciiTheme="minorHAnsi" w:hAnsiTheme="minorHAnsi" w:cstheme="minorHAnsi"/>
                <w:b/>
                <w:lang w:eastAsia="en-US"/>
              </w:rPr>
            </w:pPr>
            <w:r w:rsidRPr="00605C43">
              <w:rPr>
                <w:rFonts w:asciiTheme="minorHAnsi" w:hAnsiTheme="minorHAnsi" w:cstheme="minorHAnsi"/>
                <w:b/>
                <w:lang w:eastAsia="en-US"/>
              </w:rPr>
              <w:t xml:space="preserve">Εκτιμώμενος χρόνος έκδοσης πρόσκλησης ή προσκλήσεων </w:t>
            </w:r>
          </w:p>
        </w:tc>
        <w:tc>
          <w:tcPr>
            <w:tcW w:w="26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6F78A8" w14:textId="07F08D0F" w:rsidR="000469A4" w:rsidRPr="00373DD0" w:rsidRDefault="0092708D" w:rsidP="003E5443">
            <w:pPr>
              <w:pStyle w:val="TableParagraph"/>
              <w:jc w:val="center"/>
              <w:rPr>
                <w:rFonts w:asciiTheme="minorHAnsi" w:hAnsiTheme="minorHAnsi" w:cstheme="minorHAnsi"/>
                <w:b/>
                <w:bCs/>
                <w:sz w:val="20"/>
                <w:szCs w:val="20"/>
                <w:lang w:eastAsia="en-US"/>
              </w:rPr>
            </w:pPr>
            <w:r>
              <w:rPr>
                <w:rFonts w:asciiTheme="minorHAnsi" w:hAnsiTheme="minorHAnsi" w:cstheme="minorHAnsi"/>
                <w:b/>
                <w:bCs/>
                <w:sz w:val="20"/>
                <w:szCs w:val="20"/>
                <w:lang w:eastAsia="en-US"/>
              </w:rPr>
              <w:t>1</w:t>
            </w:r>
            <w:r w:rsidR="000469A4" w:rsidRPr="00373DD0">
              <w:rPr>
                <w:rFonts w:asciiTheme="minorHAnsi" w:hAnsiTheme="minorHAnsi" w:cstheme="minorHAnsi"/>
                <w:b/>
                <w:bCs/>
                <w:sz w:val="20"/>
                <w:szCs w:val="20"/>
                <w:lang w:eastAsia="en-US"/>
              </w:rPr>
              <w:t>ο τρίμηνο 202</w:t>
            </w:r>
            <w:r>
              <w:rPr>
                <w:rFonts w:asciiTheme="minorHAnsi" w:hAnsiTheme="minorHAnsi" w:cstheme="minorHAnsi"/>
                <w:b/>
                <w:bCs/>
                <w:sz w:val="20"/>
                <w:szCs w:val="20"/>
                <w:lang w:eastAsia="en-US"/>
              </w:rPr>
              <w:t>4</w:t>
            </w:r>
          </w:p>
        </w:tc>
      </w:tr>
    </w:tbl>
    <w:p w14:paraId="40964C87" w14:textId="77777777" w:rsidR="000469A4" w:rsidRPr="00605C43" w:rsidRDefault="000469A4" w:rsidP="000469A4">
      <w:pPr>
        <w:rPr>
          <w:rFonts w:asciiTheme="minorHAnsi" w:hAnsiTheme="minorHAnsi" w:cstheme="minorHAnsi"/>
        </w:rPr>
      </w:pPr>
    </w:p>
    <w:bookmarkEnd w:id="3"/>
    <w:p w14:paraId="7F6A245C" w14:textId="0DF6674C" w:rsidR="007B2287" w:rsidRPr="00605C43" w:rsidRDefault="007B2287" w:rsidP="00262982">
      <w:pPr>
        <w:rPr>
          <w:rFonts w:asciiTheme="minorHAnsi" w:hAnsiTheme="minorHAnsi" w:cstheme="minorHAnsi"/>
          <w:iCs/>
        </w:rPr>
      </w:pPr>
    </w:p>
    <w:sectPr w:rsidR="007B2287" w:rsidRPr="00605C43" w:rsidSect="007B2287">
      <w:footerReference w:type="default" r:id="rId15"/>
      <w:pgSz w:w="11910" w:h="16840"/>
      <w:pgMar w:top="1418" w:right="1418" w:bottom="1418" w:left="1418" w:header="0" w:footer="13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06E51" w14:textId="77777777" w:rsidR="00CE0CAB" w:rsidRDefault="00CE0CAB">
      <w:r>
        <w:separator/>
      </w:r>
    </w:p>
  </w:endnote>
  <w:endnote w:type="continuationSeparator" w:id="0">
    <w:p w14:paraId="3DA42982" w14:textId="77777777" w:rsidR="00CE0CAB" w:rsidRDefault="00CE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TimesNewRomanPSMT">
    <w:altName w:val="Microsoft JhengHei"/>
    <w:panose1 w:val="00000000000000000000"/>
    <w:charset w:val="88"/>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175"/>
      <w:gridCol w:w="2184"/>
      <w:gridCol w:w="4715"/>
    </w:tblGrid>
    <w:tr w:rsidR="00033D15" w:rsidRPr="00106323" w14:paraId="4F59EB12" w14:textId="77777777" w:rsidTr="00B74267">
      <w:trPr>
        <w:trHeight w:val="438"/>
      </w:trPr>
      <w:tc>
        <w:tcPr>
          <w:tcW w:w="2392" w:type="dxa"/>
          <w:shd w:val="clear" w:color="auto" w:fill="auto"/>
        </w:tcPr>
        <w:p w14:paraId="6046D080" w14:textId="75AFB53E" w:rsidR="00033D15" w:rsidRPr="00D70ED3" w:rsidRDefault="00033D15" w:rsidP="00033D15">
          <w:pPr>
            <w:adjustRightInd w:val="0"/>
            <w:jc w:val="center"/>
            <w:rPr>
              <w:rFonts w:eastAsia="Arial Unicode MS" w:cs="Microsoft Sans Serif"/>
              <w:sz w:val="16"/>
              <w:szCs w:val="16"/>
            </w:rPr>
          </w:pPr>
        </w:p>
      </w:tc>
      <w:tc>
        <w:tcPr>
          <w:tcW w:w="2393" w:type="dxa"/>
          <w:shd w:val="clear" w:color="auto" w:fill="auto"/>
        </w:tcPr>
        <w:p w14:paraId="17B9B484" w14:textId="70C902BB" w:rsidR="00033D15" w:rsidRPr="00106323" w:rsidRDefault="00E2061A" w:rsidP="00E2061A">
          <w:pPr>
            <w:adjustRightInd w:val="0"/>
            <w:jc w:val="center"/>
            <w:rPr>
              <w:rFonts w:eastAsia="Arial Unicode MS" w:cs="Microsoft Sans Serif"/>
            </w:rPr>
          </w:pPr>
          <w:r w:rsidRPr="00D51A45">
            <w:rPr>
              <w:rFonts w:eastAsia="Arial Unicode MS" w:cs="Microsoft Sans Serif"/>
              <w:sz w:val="18"/>
              <w:szCs w:val="18"/>
            </w:rPr>
            <w:fldChar w:fldCharType="begin"/>
          </w:r>
          <w:r w:rsidRPr="00D51A45">
            <w:rPr>
              <w:rFonts w:eastAsia="Arial Unicode MS" w:cs="Microsoft Sans Serif"/>
              <w:sz w:val="18"/>
              <w:szCs w:val="18"/>
            </w:rPr>
            <w:instrText>PAGE   \* MERGEFORMAT</w:instrText>
          </w:r>
          <w:r w:rsidRPr="00D51A45">
            <w:rPr>
              <w:rFonts w:eastAsia="Arial Unicode MS" w:cs="Microsoft Sans Serif"/>
              <w:sz w:val="18"/>
              <w:szCs w:val="18"/>
            </w:rPr>
            <w:fldChar w:fldCharType="separate"/>
          </w:r>
          <w:r>
            <w:rPr>
              <w:rFonts w:eastAsia="Arial Unicode MS" w:cs="Microsoft Sans Serif"/>
              <w:sz w:val="18"/>
              <w:szCs w:val="18"/>
            </w:rPr>
            <w:t>1</w:t>
          </w:r>
          <w:r w:rsidRPr="00D51A45">
            <w:rPr>
              <w:rFonts w:eastAsia="Arial Unicode MS" w:cs="Microsoft Sans Serif"/>
              <w:sz w:val="18"/>
              <w:szCs w:val="18"/>
            </w:rPr>
            <w:fldChar w:fldCharType="end"/>
          </w:r>
        </w:p>
      </w:tc>
      <w:tc>
        <w:tcPr>
          <w:tcW w:w="4785" w:type="dxa"/>
          <w:shd w:val="clear" w:color="auto" w:fill="auto"/>
        </w:tcPr>
        <w:p w14:paraId="4A4EE2A7" w14:textId="124F7AF2" w:rsidR="00033D15" w:rsidRPr="00106323" w:rsidRDefault="00033D15" w:rsidP="00033D15">
          <w:pPr>
            <w:adjustRightInd w:val="0"/>
            <w:jc w:val="center"/>
            <w:rPr>
              <w:rFonts w:ascii="Symbol" w:eastAsia="Symbol" w:hAnsi="Symbol" w:cs="Symbol"/>
            </w:rPr>
          </w:pPr>
          <w:r>
            <w:rPr>
              <w:rFonts w:ascii="Tahoma" w:hAnsi="Tahoma" w:cs="Tahoma"/>
              <w:noProof/>
            </w:rPr>
            <w:drawing>
              <wp:inline distT="0" distB="0" distL="0" distR="0" wp14:anchorId="7E67697D" wp14:editId="7AE084B1">
                <wp:extent cx="2457450" cy="495300"/>
                <wp:effectExtent l="0" t="0" r="0" b="0"/>
                <wp:docPr id="9" name="Εικόνα 9"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34D5ED37" w14:textId="0AB304C3" w:rsidR="009356BC" w:rsidRDefault="009356BC">
    <w:pPr>
      <w:pStyle w:val="a3"/>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A6E5C" w14:textId="77777777" w:rsidR="00CE38D6" w:rsidRDefault="005E4DA8" w:rsidP="005C5FDA">
    <w:pPr>
      <w:pStyle w:val="a6"/>
      <w:ind w:left="-9" w:hanging="79"/>
      <w:jc w:val="center"/>
    </w:pPr>
    <w:r>
      <w:pict w14:anchorId="60BDB222">
        <v:rect id="_x0000_i1025" style="width:0;height:1.5pt" o:hralign="center" o:hrstd="t" o:hr="t" fillcolor="#a0a0a0" stroked="f"/>
      </w:pict>
    </w:r>
  </w:p>
  <w:p w14:paraId="1A98B656" w14:textId="77777777" w:rsidR="00CE38D6" w:rsidRDefault="00CE38D6" w:rsidP="005C5FDA">
    <w:pPr>
      <w:pStyle w:val="a6"/>
      <w:ind w:left="-9" w:hanging="79"/>
      <w:jc w:val="center"/>
    </w:pPr>
    <w:r>
      <w:fldChar w:fldCharType="begin"/>
    </w:r>
    <w:r>
      <w:instrText>PAGE   \* MERGEFORMAT</w:instrText>
    </w:r>
    <w:r>
      <w:fldChar w:fldCharType="separate"/>
    </w:r>
    <w:r>
      <w:rPr>
        <w:noProof/>
      </w:rPr>
      <w:t>4</w:t>
    </w:r>
    <w:r>
      <w:fldChar w:fldCharType="end"/>
    </w:r>
  </w:p>
  <w:p w14:paraId="6F97BEE8" w14:textId="77777777" w:rsidR="00CE38D6" w:rsidRDefault="00CE38D6" w:rsidP="005C5FDA">
    <w:pPr>
      <w:pStyle w:val="a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392"/>
      <w:gridCol w:w="2393"/>
      <w:gridCol w:w="4785"/>
    </w:tblGrid>
    <w:tr w:rsidR="0012753D" w:rsidRPr="00106323" w14:paraId="66823FA8" w14:textId="77777777" w:rsidTr="00E76EBC">
      <w:trPr>
        <w:trHeight w:val="438"/>
      </w:trPr>
      <w:tc>
        <w:tcPr>
          <w:tcW w:w="2392" w:type="dxa"/>
          <w:shd w:val="clear" w:color="auto" w:fill="auto"/>
        </w:tcPr>
        <w:p w14:paraId="186FA9FC" w14:textId="77777777" w:rsidR="0012753D" w:rsidRPr="00D70ED3" w:rsidRDefault="0012753D" w:rsidP="0012753D">
          <w:pPr>
            <w:adjustRightInd w:val="0"/>
            <w:jc w:val="center"/>
            <w:rPr>
              <w:rFonts w:eastAsia="Arial Unicode MS" w:cs="Microsoft Sans Serif"/>
              <w:sz w:val="16"/>
              <w:szCs w:val="16"/>
            </w:rPr>
          </w:pPr>
        </w:p>
      </w:tc>
      <w:tc>
        <w:tcPr>
          <w:tcW w:w="2393" w:type="dxa"/>
          <w:shd w:val="clear" w:color="auto" w:fill="auto"/>
        </w:tcPr>
        <w:p w14:paraId="0ED8F2BB" w14:textId="77777777" w:rsidR="0012753D" w:rsidRPr="00106323" w:rsidRDefault="0012753D" w:rsidP="0012753D">
          <w:pPr>
            <w:adjustRightInd w:val="0"/>
            <w:jc w:val="center"/>
            <w:rPr>
              <w:rFonts w:eastAsia="Arial Unicode MS" w:cs="Microsoft Sans Serif"/>
            </w:rPr>
          </w:pPr>
          <w:r w:rsidRPr="00D51A45">
            <w:rPr>
              <w:rFonts w:eastAsia="Arial Unicode MS" w:cs="Microsoft Sans Serif"/>
              <w:sz w:val="18"/>
              <w:szCs w:val="18"/>
            </w:rPr>
            <w:fldChar w:fldCharType="begin"/>
          </w:r>
          <w:r w:rsidRPr="00D51A45">
            <w:rPr>
              <w:rFonts w:eastAsia="Arial Unicode MS" w:cs="Microsoft Sans Serif"/>
              <w:sz w:val="18"/>
              <w:szCs w:val="18"/>
            </w:rPr>
            <w:instrText>PAGE   \* MERGEFORMAT</w:instrText>
          </w:r>
          <w:r w:rsidRPr="00D51A45">
            <w:rPr>
              <w:rFonts w:eastAsia="Arial Unicode MS" w:cs="Microsoft Sans Serif"/>
              <w:sz w:val="18"/>
              <w:szCs w:val="18"/>
            </w:rPr>
            <w:fldChar w:fldCharType="separate"/>
          </w:r>
          <w:r>
            <w:rPr>
              <w:rFonts w:eastAsia="Arial Unicode MS" w:cs="Microsoft Sans Serif"/>
              <w:sz w:val="18"/>
              <w:szCs w:val="18"/>
            </w:rPr>
            <w:t>1</w:t>
          </w:r>
          <w:r w:rsidRPr="00D51A45">
            <w:rPr>
              <w:rFonts w:eastAsia="Arial Unicode MS" w:cs="Microsoft Sans Serif"/>
              <w:sz w:val="18"/>
              <w:szCs w:val="18"/>
            </w:rPr>
            <w:fldChar w:fldCharType="end"/>
          </w:r>
        </w:p>
      </w:tc>
      <w:tc>
        <w:tcPr>
          <w:tcW w:w="4785" w:type="dxa"/>
          <w:shd w:val="clear" w:color="auto" w:fill="auto"/>
        </w:tcPr>
        <w:p w14:paraId="33E4AB09" w14:textId="77777777" w:rsidR="0012753D" w:rsidRPr="00106323" w:rsidRDefault="0012753D" w:rsidP="0012753D">
          <w:pPr>
            <w:adjustRightInd w:val="0"/>
            <w:jc w:val="center"/>
            <w:rPr>
              <w:rFonts w:ascii="Symbol" w:eastAsia="Symbol" w:hAnsi="Symbol" w:cs="Symbol"/>
            </w:rPr>
          </w:pPr>
          <w:r>
            <w:rPr>
              <w:rFonts w:ascii="Tahoma" w:hAnsi="Tahoma" w:cs="Tahoma"/>
              <w:noProof/>
            </w:rPr>
            <w:drawing>
              <wp:inline distT="0" distB="0" distL="0" distR="0" wp14:anchorId="2DD0F5B6" wp14:editId="446F0D40">
                <wp:extent cx="2457450" cy="495300"/>
                <wp:effectExtent l="0" t="0" r="0" b="0"/>
                <wp:docPr id="4" name="Εικόνα 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770D8A9F" w14:textId="00640710" w:rsidR="00CE38D6" w:rsidRDefault="00CE38D6" w:rsidP="005C5FDA">
    <w:pPr>
      <w:pStyle w:val="a6"/>
      <w:ind w:left="-9" w:hanging="79"/>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EFB2" w14:textId="77777777" w:rsidR="00CE38D6" w:rsidRDefault="00CE38D6" w:rsidP="005C5FDA">
    <w:pPr>
      <w:pStyle w:val="a6"/>
      <w:ind w:left="-9" w:hanging="7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175"/>
      <w:gridCol w:w="2184"/>
      <w:gridCol w:w="4715"/>
    </w:tblGrid>
    <w:tr w:rsidR="00033D15" w:rsidRPr="00106323" w14:paraId="1CC3C002" w14:textId="77777777" w:rsidTr="00B74267">
      <w:trPr>
        <w:trHeight w:val="438"/>
      </w:trPr>
      <w:tc>
        <w:tcPr>
          <w:tcW w:w="2392" w:type="dxa"/>
          <w:shd w:val="clear" w:color="auto" w:fill="auto"/>
        </w:tcPr>
        <w:p w14:paraId="2D2F3EDA" w14:textId="754CE38B" w:rsidR="00033D15" w:rsidRPr="00D70ED3" w:rsidRDefault="00033D15" w:rsidP="00033D15">
          <w:pPr>
            <w:adjustRightInd w:val="0"/>
            <w:jc w:val="center"/>
            <w:rPr>
              <w:rFonts w:eastAsia="Arial Unicode MS" w:cs="Microsoft Sans Serif"/>
              <w:sz w:val="16"/>
              <w:szCs w:val="16"/>
            </w:rPr>
          </w:pPr>
        </w:p>
      </w:tc>
      <w:tc>
        <w:tcPr>
          <w:tcW w:w="2393" w:type="dxa"/>
          <w:shd w:val="clear" w:color="auto" w:fill="auto"/>
        </w:tcPr>
        <w:p w14:paraId="088B0DBC" w14:textId="6332B781" w:rsidR="00033D15" w:rsidRPr="00106323" w:rsidRDefault="00A07738" w:rsidP="00A07738">
          <w:pPr>
            <w:adjustRightInd w:val="0"/>
            <w:jc w:val="center"/>
            <w:rPr>
              <w:rFonts w:eastAsia="Arial Unicode MS" w:cs="Microsoft Sans Serif"/>
            </w:rPr>
          </w:pPr>
          <w:r w:rsidRPr="00A07738">
            <w:rPr>
              <w:rFonts w:eastAsia="Arial Unicode MS" w:cs="Microsoft Sans Serif"/>
              <w:sz w:val="18"/>
              <w:szCs w:val="18"/>
            </w:rPr>
            <w:fldChar w:fldCharType="begin"/>
          </w:r>
          <w:r w:rsidRPr="00A07738">
            <w:rPr>
              <w:rFonts w:eastAsia="Arial Unicode MS" w:cs="Microsoft Sans Serif"/>
              <w:sz w:val="18"/>
              <w:szCs w:val="18"/>
            </w:rPr>
            <w:instrText>PAGE   \* MERGEFORMAT</w:instrText>
          </w:r>
          <w:r w:rsidRPr="00A07738">
            <w:rPr>
              <w:rFonts w:eastAsia="Arial Unicode MS" w:cs="Microsoft Sans Serif"/>
              <w:sz w:val="18"/>
              <w:szCs w:val="18"/>
            </w:rPr>
            <w:fldChar w:fldCharType="separate"/>
          </w:r>
          <w:r w:rsidRPr="00A07738">
            <w:rPr>
              <w:rFonts w:eastAsia="Arial Unicode MS" w:cs="Microsoft Sans Serif"/>
              <w:sz w:val="18"/>
              <w:szCs w:val="18"/>
            </w:rPr>
            <w:t>1</w:t>
          </w:r>
          <w:r w:rsidRPr="00A07738">
            <w:rPr>
              <w:rFonts w:eastAsia="Arial Unicode MS" w:cs="Microsoft Sans Serif"/>
              <w:sz w:val="18"/>
              <w:szCs w:val="18"/>
            </w:rPr>
            <w:fldChar w:fldCharType="end"/>
          </w:r>
        </w:p>
      </w:tc>
      <w:tc>
        <w:tcPr>
          <w:tcW w:w="4785" w:type="dxa"/>
          <w:shd w:val="clear" w:color="auto" w:fill="auto"/>
        </w:tcPr>
        <w:p w14:paraId="599AA549" w14:textId="78829F86" w:rsidR="00033D15" w:rsidRPr="00106323" w:rsidRDefault="00033D15" w:rsidP="00033D15">
          <w:pPr>
            <w:adjustRightInd w:val="0"/>
            <w:jc w:val="center"/>
            <w:rPr>
              <w:rFonts w:ascii="Symbol" w:eastAsia="Symbol" w:hAnsi="Symbol" w:cs="Symbol"/>
            </w:rPr>
          </w:pPr>
          <w:r>
            <w:rPr>
              <w:rFonts w:ascii="Tahoma" w:hAnsi="Tahoma" w:cs="Tahoma"/>
              <w:noProof/>
            </w:rPr>
            <w:drawing>
              <wp:inline distT="0" distB="0" distL="0" distR="0" wp14:anchorId="712ED85C" wp14:editId="25603FF7">
                <wp:extent cx="2457450" cy="4953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4EDFC01D" w14:textId="7B227E1C" w:rsidR="009356BC" w:rsidRDefault="009356BC">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9314E" w14:textId="77777777" w:rsidR="00CE0CAB" w:rsidRDefault="00CE0CAB">
      <w:r>
        <w:separator/>
      </w:r>
    </w:p>
  </w:footnote>
  <w:footnote w:type="continuationSeparator" w:id="0">
    <w:p w14:paraId="784D06C0" w14:textId="77777777" w:rsidR="00CE0CAB" w:rsidRDefault="00CE0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0A59" w14:textId="77777777" w:rsidR="00CE38D6" w:rsidRDefault="00CE38D6" w:rsidP="005C5FDA">
    <w:pPr>
      <w:pStyle w:val="a5"/>
      <w:ind w:left="-9" w:hanging="7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F8211" w14:textId="77777777" w:rsidR="00CE38D6" w:rsidRPr="00481A9B" w:rsidRDefault="00CE38D6" w:rsidP="00481A9B">
    <w:pPr>
      <w:pStyle w:val="a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C5BE" w14:textId="77777777" w:rsidR="00CE38D6" w:rsidRDefault="00CE38D6" w:rsidP="005C5FDA">
    <w:pPr>
      <w:pStyle w:val="a5"/>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D3491"/>
    <w:multiLevelType w:val="hybridMultilevel"/>
    <w:tmpl w:val="EF2E53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D3E303D"/>
    <w:multiLevelType w:val="hybridMultilevel"/>
    <w:tmpl w:val="A0C2D5A6"/>
    <w:lvl w:ilvl="0" w:tplc="81285884">
      <w:start w:val="1"/>
      <w:numFmt w:val="decimal"/>
      <w:lvlText w:val="2.%1"/>
      <w:lvlJc w:val="left"/>
      <w:pPr>
        <w:ind w:left="720" w:hanging="360"/>
      </w:pPr>
      <w:rPr>
        <w:rFonts w:ascii="Arial" w:hAnsi="Arial" w:hint="default"/>
        <w:b/>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10B0928"/>
    <w:multiLevelType w:val="hybridMultilevel"/>
    <w:tmpl w:val="32100F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2EA3F95"/>
    <w:multiLevelType w:val="hybridMultilevel"/>
    <w:tmpl w:val="33EC4ABE"/>
    <w:lvl w:ilvl="0" w:tplc="C7B4E218">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A0E4185"/>
    <w:multiLevelType w:val="hybridMultilevel"/>
    <w:tmpl w:val="AB86AD28"/>
    <w:lvl w:ilvl="0" w:tplc="FFFFFFFF">
      <w:start w:val="1"/>
      <w:numFmt w:val="bullet"/>
      <w:pStyle w:val="BulletHeading"/>
      <w:lvlText w:val=""/>
      <w:lvlJc w:val="left"/>
      <w:pPr>
        <w:tabs>
          <w:tab w:val="num" w:pos="720"/>
        </w:tabs>
        <w:ind w:left="720" w:hanging="436"/>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BA0291"/>
    <w:multiLevelType w:val="hybridMultilevel"/>
    <w:tmpl w:val="398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1EF0756"/>
    <w:multiLevelType w:val="hybridMultilevel"/>
    <w:tmpl w:val="4FC225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649570E"/>
    <w:multiLevelType w:val="hybridMultilevel"/>
    <w:tmpl w:val="D3C84C42"/>
    <w:lvl w:ilvl="0" w:tplc="FFFFFFFF">
      <w:numFmt w:val="bullet"/>
      <w:lvlText w:val="•"/>
      <w:lvlJc w:val="left"/>
      <w:pPr>
        <w:ind w:left="720" w:hanging="360"/>
      </w:pPr>
      <w:rPr>
        <w:rFonts w:hint="default"/>
        <w:lang w:val="el-GR" w:eastAsia="el-GR" w:bidi="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2FB1B1B"/>
    <w:multiLevelType w:val="hybridMultilevel"/>
    <w:tmpl w:val="EA94EDAE"/>
    <w:lvl w:ilvl="0" w:tplc="A8B01640">
      <w:numFmt w:val="bullet"/>
      <w:lvlText w:val=""/>
      <w:lvlJc w:val="left"/>
      <w:pPr>
        <w:ind w:left="720" w:hanging="360"/>
      </w:pPr>
      <w:rPr>
        <w:rFonts w:ascii="Symbol" w:eastAsia="Calibri" w:hAnsi="Symbol"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56DC7781"/>
    <w:multiLevelType w:val="hybridMultilevel"/>
    <w:tmpl w:val="88A214D0"/>
    <w:lvl w:ilvl="0" w:tplc="19DA3C66">
      <w:numFmt w:val="bullet"/>
      <w:lvlText w:val="•"/>
      <w:lvlJc w:val="left"/>
      <w:pPr>
        <w:ind w:left="1080" w:hanging="72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9F83833"/>
    <w:multiLevelType w:val="hybridMultilevel"/>
    <w:tmpl w:val="2ED86686"/>
    <w:lvl w:ilvl="0" w:tplc="FFFFFFFF">
      <w:numFmt w:val="bullet"/>
      <w:lvlText w:val="•"/>
      <w:lvlJc w:val="left"/>
      <w:pPr>
        <w:ind w:left="1080" w:hanging="360"/>
      </w:pPr>
      <w:rPr>
        <w:rFonts w:hint="default"/>
        <w:lang w:val="el-GR" w:eastAsia="el-GR" w:bidi="el-GR"/>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5C2B24D7"/>
    <w:multiLevelType w:val="hybridMultilevel"/>
    <w:tmpl w:val="73A87450"/>
    <w:lvl w:ilvl="0" w:tplc="991EB798">
      <w:start w:val="1"/>
      <w:numFmt w:val="bullet"/>
      <w:lvlText w:val=""/>
      <w:lvlJc w:val="left"/>
      <w:pPr>
        <w:ind w:left="785" w:hanging="360"/>
      </w:pPr>
      <w:rPr>
        <w:rFonts w:ascii="Symbol" w:hAnsi="Symbol" w:hint="default"/>
        <w:sz w:val="24"/>
        <w:szCs w:val="24"/>
      </w:rPr>
    </w:lvl>
    <w:lvl w:ilvl="1" w:tplc="04080003" w:tentative="1">
      <w:start w:val="1"/>
      <w:numFmt w:val="bullet"/>
      <w:lvlText w:val="o"/>
      <w:lvlJc w:val="left"/>
      <w:pPr>
        <w:ind w:left="1505" w:hanging="360"/>
      </w:pPr>
      <w:rPr>
        <w:rFonts w:ascii="Courier New" w:hAnsi="Courier New" w:cs="Courier New"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13" w15:restartNumberingAfterBreak="0">
    <w:nsid w:val="5CF01DAD"/>
    <w:multiLevelType w:val="hybridMultilevel"/>
    <w:tmpl w:val="5CA0041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655948BB"/>
    <w:multiLevelType w:val="hybridMultilevel"/>
    <w:tmpl w:val="DEAAA1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7253EA7"/>
    <w:multiLevelType w:val="hybridMultilevel"/>
    <w:tmpl w:val="E3F824EE"/>
    <w:lvl w:ilvl="0" w:tplc="D206A9FE">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98D1B3B"/>
    <w:multiLevelType w:val="hybridMultilevel"/>
    <w:tmpl w:val="BFCEBD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E254FBC"/>
    <w:multiLevelType w:val="hybridMultilevel"/>
    <w:tmpl w:val="5C849D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5701730"/>
    <w:multiLevelType w:val="hybridMultilevel"/>
    <w:tmpl w:val="ADA40E3E"/>
    <w:lvl w:ilvl="0" w:tplc="0408000D">
      <w:start w:val="1"/>
      <w:numFmt w:val="bullet"/>
      <w:lvlText w:val=""/>
      <w:lvlJc w:val="left"/>
      <w:pPr>
        <w:ind w:left="720" w:hanging="360"/>
      </w:pPr>
      <w:rPr>
        <w:rFonts w:ascii="Wingdings"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64114353">
    <w:abstractNumId w:val="15"/>
  </w:num>
  <w:num w:numId="2" w16cid:durableId="1261451182">
    <w:abstractNumId w:val="8"/>
  </w:num>
  <w:num w:numId="3" w16cid:durableId="1203711761">
    <w:abstractNumId w:val="4"/>
  </w:num>
  <w:num w:numId="4" w16cid:durableId="1477605671">
    <w:abstractNumId w:val="1"/>
  </w:num>
  <w:num w:numId="5" w16cid:durableId="575094072">
    <w:abstractNumId w:val="11"/>
  </w:num>
  <w:num w:numId="6" w16cid:durableId="472870941">
    <w:abstractNumId w:val="7"/>
  </w:num>
  <w:num w:numId="7" w16cid:durableId="355690576">
    <w:abstractNumId w:val="2"/>
  </w:num>
  <w:num w:numId="8" w16cid:durableId="1010177406">
    <w:abstractNumId w:val="10"/>
  </w:num>
  <w:num w:numId="9" w16cid:durableId="878006548">
    <w:abstractNumId w:val="13"/>
  </w:num>
  <w:num w:numId="10" w16cid:durableId="2128691290">
    <w:abstractNumId w:val="14"/>
  </w:num>
  <w:num w:numId="11" w16cid:durableId="1360010480">
    <w:abstractNumId w:val="12"/>
  </w:num>
  <w:num w:numId="12" w16cid:durableId="314266641">
    <w:abstractNumId w:val="17"/>
  </w:num>
  <w:num w:numId="13" w16cid:durableId="809369654">
    <w:abstractNumId w:val="16"/>
  </w:num>
  <w:num w:numId="14" w16cid:durableId="427390898">
    <w:abstractNumId w:val="3"/>
  </w:num>
  <w:num w:numId="15" w16cid:durableId="1935287475">
    <w:abstractNumId w:val="18"/>
  </w:num>
  <w:num w:numId="16" w16cid:durableId="320013449">
    <w:abstractNumId w:val="5"/>
  </w:num>
  <w:num w:numId="17" w16cid:durableId="146168218">
    <w:abstractNumId w:val="9"/>
  </w:num>
  <w:num w:numId="18" w16cid:durableId="955058876">
    <w:abstractNumId w:val="0"/>
  </w:num>
  <w:num w:numId="19" w16cid:durableId="160971475">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6BC"/>
    <w:rsid w:val="00020B17"/>
    <w:rsid w:val="00033935"/>
    <w:rsid w:val="00033D15"/>
    <w:rsid w:val="000469A4"/>
    <w:rsid w:val="000614A9"/>
    <w:rsid w:val="00071184"/>
    <w:rsid w:val="00076ED5"/>
    <w:rsid w:val="000A223F"/>
    <w:rsid w:val="000B2BEF"/>
    <w:rsid w:val="000B2E3E"/>
    <w:rsid w:val="000C051C"/>
    <w:rsid w:val="000D429D"/>
    <w:rsid w:val="00110FEF"/>
    <w:rsid w:val="0012753D"/>
    <w:rsid w:val="0013075A"/>
    <w:rsid w:val="001321E4"/>
    <w:rsid w:val="00133982"/>
    <w:rsid w:val="001664F3"/>
    <w:rsid w:val="00193755"/>
    <w:rsid w:val="001A65B9"/>
    <w:rsid w:val="001C4A25"/>
    <w:rsid w:val="001D7BF4"/>
    <w:rsid w:val="002212E1"/>
    <w:rsid w:val="00224DB5"/>
    <w:rsid w:val="00252095"/>
    <w:rsid w:val="00262982"/>
    <w:rsid w:val="00273014"/>
    <w:rsid w:val="002875FF"/>
    <w:rsid w:val="00290BC7"/>
    <w:rsid w:val="002B4896"/>
    <w:rsid w:val="002C5283"/>
    <w:rsid w:val="002F5B84"/>
    <w:rsid w:val="003408EE"/>
    <w:rsid w:val="00344D80"/>
    <w:rsid w:val="003534CD"/>
    <w:rsid w:val="00353546"/>
    <w:rsid w:val="00373DD0"/>
    <w:rsid w:val="003769F5"/>
    <w:rsid w:val="00385086"/>
    <w:rsid w:val="003A0D65"/>
    <w:rsid w:val="003B3976"/>
    <w:rsid w:val="003F4EA5"/>
    <w:rsid w:val="003F5D54"/>
    <w:rsid w:val="00413FD8"/>
    <w:rsid w:val="004158BA"/>
    <w:rsid w:val="0042073E"/>
    <w:rsid w:val="0043107C"/>
    <w:rsid w:val="00437953"/>
    <w:rsid w:val="004410D0"/>
    <w:rsid w:val="00442CDA"/>
    <w:rsid w:val="00462681"/>
    <w:rsid w:val="004628BC"/>
    <w:rsid w:val="004B4303"/>
    <w:rsid w:val="004D2986"/>
    <w:rsid w:val="004E5326"/>
    <w:rsid w:val="00502EA8"/>
    <w:rsid w:val="00515128"/>
    <w:rsid w:val="00516660"/>
    <w:rsid w:val="00522E06"/>
    <w:rsid w:val="00524B33"/>
    <w:rsid w:val="00532AB3"/>
    <w:rsid w:val="00557D10"/>
    <w:rsid w:val="00575B6F"/>
    <w:rsid w:val="00580B85"/>
    <w:rsid w:val="005913A4"/>
    <w:rsid w:val="005A10EF"/>
    <w:rsid w:val="005B12EE"/>
    <w:rsid w:val="005B2022"/>
    <w:rsid w:val="005C5067"/>
    <w:rsid w:val="005D1CA7"/>
    <w:rsid w:val="005D501F"/>
    <w:rsid w:val="005E4DA8"/>
    <w:rsid w:val="005E51AD"/>
    <w:rsid w:val="005F4560"/>
    <w:rsid w:val="00605C43"/>
    <w:rsid w:val="00610132"/>
    <w:rsid w:val="0061416C"/>
    <w:rsid w:val="00637D09"/>
    <w:rsid w:val="00671A0E"/>
    <w:rsid w:val="00686FB1"/>
    <w:rsid w:val="00690A9B"/>
    <w:rsid w:val="00692E56"/>
    <w:rsid w:val="006951AF"/>
    <w:rsid w:val="006A62EF"/>
    <w:rsid w:val="006B7A5D"/>
    <w:rsid w:val="006F711E"/>
    <w:rsid w:val="00706195"/>
    <w:rsid w:val="00724821"/>
    <w:rsid w:val="007255C1"/>
    <w:rsid w:val="00726706"/>
    <w:rsid w:val="00740863"/>
    <w:rsid w:val="00751A8D"/>
    <w:rsid w:val="00785A2D"/>
    <w:rsid w:val="007B2287"/>
    <w:rsid w:val="007C36CD"/>
    <w:rsid w:val="007C5421"/>
    <w:rsid w:val="007D641C"/>
    <w:rsid w:val="0080563C"/>
    <w:rsid w:val="008240B3"/>
    <w:rsid w:val="0082507E"/>
    <w:rsid w:val="00833122"/>
    <w:rsid w:val="0084165D"/>
    <w:rsid w:val="00881634"/>
    <w:rsid w:val="00892615"/>
    <w:rsid w:val="008A52CB"/>
    <w:rsid w:val="008B1CD2"/>
    <w:rsid w:val="008B39F9"/>
    <w:rsid w:val="008B5757"/>
    <w:rsid w:val="008E0E56"/>
    <w:rsid w:val="008E15FB"/>
    <w:rsid w:val="008E2AC8"/>
    <w:rsid w:val="009110DC"/>
    <w:rsid w:val="0092473C"/>
    <w:rsid w:val="0092708D"/>
    <w:rsid w:val="009356BC"/>
    <w:rsid w:val="00942B99"/>
    <w:rsid w:val="00965CB4"/>
    <w:rsid w:val="009979CD"/>
    <w:rsid w:val="009A0C74"/>
    <w:rsid w:val="009E6A0A"/>
    <w:rsid w:val="009E7519"/>
    <w:rsid w:val="00A07738"/>
    <w:rsid w:val="00A127DC"/>
    <w:rsid w:val="00A2419A"/>
    <w:rsid w:val="00A34C5B"/>
    <w:rsid w:val="00A534E0"/>
    <w:rsid w:val="00A5675C"/>
    <w:rsid w:val="00A64280"/>
    <w:rsid w:val="00A70099"/>
    <w:rsid w:val="00A84A82"/>
    <w:rsid w:val="00AA554F"/>
    <w:rsid w:val="00AC3EAB"/>
    <w:rsid w:val="00AE1D16"/>
    <w:rsid w:val="00B13F5B"/>
    <w:rsid w:val="00B7443F"/>
    <w:rsid w:val="00B85E0D"/>
    <w:rsid w:val="00B864CB"/>
    <w:rsid w:val="00B90296"/>
    <w:rsid w:val="00BA5A9D"/>
    <w:rsid w:val="00BB4ACC"/>
    <w:rsid w:val="00BC5246"/>
    <w:rsid w:val="00BD30AB"/>
    <w:rsid w:val="00BD68C9"/>
    <w:rsid w:val="00BD72D0"/>
    <w:rsid w:val="00BE745C"/>
    <w:rsid w:val="00BF558B"/>
    <w:rsid w:val="00C055DB"/>
    <w:rsid w:val="00C13A4C"/>
    <w:rsid w:val="00C23E2A"/>
    <w:rsid w:val="00C426AA"/>
    <w:rsid w:val="00C43C7E"/>
    <w:rsid w:val="00C531A5"/>
    <w:rsid w:val="00C64503"/>
    <w:rsid w:val="00C8246C"/>
    <w:rsid w:val="00C838C4"/>
    <w:rsid w:val="00C83D0B"/>
    <w:rsid w:val="00C85AC2"/>
    <w:rsid w:val="00C87D66"/>
    <w:rsid w:val="00C94B6E"/>
    <w:rsid w:val="00CB0093"/>
    <w:rsid w:val="00CB1D7C"/>
    <w:rsid w:val="00CB51F1"/>
    <w:rsid w:val="00CC6CD5"/>
    <w:rsid w:val="00CD471D"/>
    <w:rsid w:val="00CE0CAB"/>
    <w:rsid w:val="00CE38D6"/>
    <w:rsid w:val="00CF7D00"/>
    <w:rsid w:val="00D0150F"/>
    <w:rsid w:val="00D06333"/>
    <w:rsid w:val="00D14C5D"/>
    <w:rsid w:val="00D242B2"/>
    <w:rsid w:val="00D37517"/>
    <w:rsid w:val="00D44EB9"/>
    <w:rsid w:val="00D45966"/>
    <w:rsid w:val="00D51A45"/>
    <w:rsid w:val="00D845C6"/>
    <w:rsid w:val="00D84920"/>
    <w:rsid w:val="00D91283"/>
    <w:rsid w:val="00DA007F"/>
    <w:rsid w:val="00DE0257"/>
    <w:rsid w:val="00DE65EF"/>
    <w:rsid w:val="00DE799A"/>
    <w:rsid w:val="00E01043"/>
    <w:rsid w:val="00E06036"/>
    <w:rsid w:val="00E2061A"/>
    <w:rsid w:val="00E23F4C"/>
    <w:rsid w:val="00E47936"/>
    <w:rsid w:val="00E50BBD"/>
    <w:rsid w:val="00E510D1"/>
    <w:rsid w:val="00E63519"/>
    <w:rsid w:val="00E76DC6"/>
    <w:rsid w:val="00E833E8"/>
    <w:rsid w:val="00E84C91"/>
    <w:rsid w:val="00E86113"/>
    <w:rsid w:val="00E87139"/>
    <w:rsid w:val="00EB0520"/>
    <w:rsid w:val="00EB4D55"/>
    <w:rsid w:val="00EC46E3"/>
    <w:rsid w:val="00EC5226"/>
    <w:rsid w:val="00EC67F1"/>
    <w:rsid w:val="00EF4D0E"/>
    <w:rsid w:val="00F17EB6"/>
    <w:rsid w:val="00F209DB"/>
    <w:rsid w:val="00F318C2"/>
    <w:rsid w:val="00F32488"/>
    <w:rsid w:val="00F338E4"/>
    <w:rsid w:val="00F45E47"/>
    <w:rsid w:val="00F661E8"/>
    <w:rsid w:val="00F84F14"/>
    <w:rsid w:val="00F944E7"/>
    <w:rsid w:val="00F9529F"/>
    <w:rsid w:val="00FC29A8"/>
    <w:rsid w:val="00FC3EC6"/>
    <w:rsid w:val="00FD659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7CAEA"/>
  <w15:docId w15:val="{6F7411F0-EAA7-4DA3-9072-C8C5988D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eastAsia="el-GR" w:bidi="el-GR"/>
    </w:rPr>
  </w:style>
  <w:style w:type="paragraph" w:styleId="1">
    <w:name w:val="heading 1"/>
    <w:basedOn w:val="a"/>
    <w:link w:val="1Char"/>
    <w:qFormat/>
    <w:pPr>
      <w:ind w:left="1666" w:right="1676"/>
      <w:jc w:val="center"/>
      <w:outlineLvl w:val="0"/>
    </w:pPr>
    <w:rPr>
      <w:b/>
      <w:bCs/>
      <w:sz w:val="36"/>
      <w:szCs w:val="36"/>
    </w:rPr>
  </w:style>
  <w:style w:type="paragraph" w:styleId="2">
    <w:name w:val="heading 2"/>
    <w:basedOn w:val="a"/>
    <w:link w:val="2Char"/>
    <w:unhideWhenUsed/>
    <w:qFormat/>
    <w:pPr>
      <w:spacing w:before="11"/>
      <w:ind w:left="856"/>
      <w:outlineLvl w:val="1"/>
    </w:pPr>
    <w:rPr>
      <w:rFonts w:ascii="Calibri Light" w:eastAsia="Calibri Light" w:hAnsi="Calibri Light" w:cs="Calibri Light"/>
      <w:b/>
      <w:bCs/>
      <w:sz w:val="32"/>
      <w:szCs w:val="32"/>
    </w:rPr>
  </w:style>
  <w:style w:type="paragraph" w:styleId="3">
    <w:name w:val="heading 3"/>
    <w:basedOn w:val="a"/>
    <w:link w:val="3Char"/>
    <w:unhideWhenUsed/>
    <w:qFormat/>
    <w:pPr>
      <w:ind w:left="220"/>
      <w:outlineLvl w:val="2"/>
    </w:pPr>
    <w:rPr>
      <w:b/>
      <w:bCs/>
      <w:sz w:val="24"/>
      <w:szCs w:val="24"/>
    </w:rPr>
  </w:style>
  <w:style w:type="paragraph" w:styleId="4">
    <w:name w:val="heading 4"/>
    <w:basedOn w:val="a"/>
    <w:next w:val="a"/>
    <w:link w:val="4Char"/>
    <w:qFormat/>
    <w:rsid w:val="00C531A5"/>
    <w:pPr>
      <w:keepNext/>
      <w:widowControl/>
      <w:autoSpaceDE/>
      <w:autoSpaceDN/>
      <w:spacing w:before="240" w:after="60"/>
      <w:ind w:leftChars="-40" w:left="-23" w:hangingChars="36" w:hanging="65"/>
      <w:outlineLvl w:val="3"/>
    </w:pPr>
    <w:rPr>
      <w:rFonts w:eastAsia="Times New Roman" w:cs="Times New Roman"/>
      <w:b/>
      <w:bCs/>
      <w:sz w:val="28"/>
      <w:szCs w:val="28"/>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qFormat/>
    <w:rPr>
      <w:sz w:val="24"/>
      <w:szCs w:val="24"/>
    </w:rPr>
  </w:style>
  <w:style w:type="paragraph" w:styleId="a4">
    <w:name w:val="List Paragraph"/>
    <w:aliases w:val="Γράφημα,bl1,Bullet21,Bullet22,Bullet23,Bullet211,Bullet24,Bullet25,Bullet26,Bullet27,bl11,Bullet212,Bullet28,bl12,Bullet213,Bullet29,bl13,Bullet214,Bullet210,Bullet215,Bulleted List 1,FooterText,numbered,列出段落,Bullet2,lp1,List Paragraph"/>
    <w:basedOn w:val="a"/>
    <w:link w:val="Char0"/>
    <w:uiPriority w:val="34"/>
    <w:qFormat/>
    <w:pPr>
      <w:spacing w:before="48"/>
      <w:ind w:left="940" w:hanging="360"/>
      <w:jc w:val="both"/>
    </w:pPr>
  </w:style>
  <w:style w:type="paragraph" w:customStyle="1" w:styleId="TableParagraph">
    <w:name w:val="Table Paragraph"/>
    <w:basedOn w:val="a"/>
    <w:uiPriority w:val="1"/>
    <w:qFormat/>
    <w:rPr>
      <w:rFonts w:ascii="Times New Roman" w:eastAsia="Times New Roman" w:hAnsi="Times New Roman" w:cs="Times New Roman"/>
    </w:rPr>
  </w:style>
  <w:style w:type="paragraph" w:styleId="a5">
    <w:name w:val="header"/>
    <w:basedOn w:val="a"/>
    <w:link w:val="Char1"/>
    <w:unhideWhenUsed/>
    <w:rsid w:val="00C94B6E"/>
    <w:pPr>
      <w:tabs>
        <w:tab w:val="center" w:pos="4153"/>
        <w:tab w:val="right" w:pos="8306"/>
      </w:tabs>
    </w:pPr>
  </w:style>
  <w:style w:type="character" w:customStyle="1" w:styleId="Char1">
    <w:name w:val="Κεφαλίδα Char"/>
    <w:basedOn w:val="a0"/>
    <w:link w:val="a5"/>
    <w:rsid w:val="00C94B6E"/>
    <w:rPr>
      <w:rFonts w:ascii="Calibri" w:eastAsia="Calibri" w:hAnsi="Calibri" w:cs="Calibri"/>
      <w:lang w:val="el-GR" w:eastAsia="el-GR" w:bidi="el-GR"/>
    </w:rPr>
  </w:style>
  <w:style w:type="paragraph" w:styleId="a6">
    <w:name w:val="footer"/>
    <w:basedOn w:val="a"/>
    <w:link w:val="Char2"/>
    <w:uiPriority w:val="99"/>
    <w:unhideWhenUsed/>
    <w:rsid w:val="00C94B6E"/>
    <w:pPr>
      <w:tabs>
        <w:tab w:val="center" w:pos="4153"/>
        <w:tab w:val="right" w:pos="8306"/>
      </w:tabs>
    </w:pPr>
  </w:style>
  <w:style w:type="character" w:customStyle="1" w:styleId="Char2">
    <w:name w:val="Υποσέλιδο Char"/>
    <w:basedOn w:val="a0"/>
    <w:link w:val="a6"/>
    <w:uiPriority w:val="99"/>
    <w:rsid w:val="00C94B6E"/>
    <w:rPr>
      <w:rFonts w:ascii="Calibri" w:eastAsia="Calibri" w:hAnsi="Calibri" w:cs="Calibri"/>
      <w:lang w:val="el-GR" w:eastAsia="el-GR" w:bidi="el-GR"/>
    </w:rPr>
  </w:style>
  <w:style w:type="character" w:customStyle="1" w:styleId="2Char">
    <w:name w:val="Επικεφαλίδα 2 Char"/>
    <w:basedOn w:val="a0"/>
    <w:link w:val="2"/>
    <w:rsid w:val="007B2287"/>
    <w:rPr>
      <w:rFonts w:ascii="Calibri Light" w:eastAsia="Calibri Light" w:hAnsi="Calibri Light" w:cs="Calibri Light"/>
      <w:b/>
      <w:bCs/>
      <w:sz w:val="32"/>
      <w:szCs w:val="32"/>
      <w:lang w:val="el-GR" w:eastAsia="el-GR" w:bidi="el-GR"/>
    </w:rPr>
  </w:style>
  <w:style w:type="character" w:customStyle="1" w:styleId="Char">
    <w:name w:val="Σώμα κειμένου Char"/>
    <w:basedOn w:val="a0"/>
    <w:link w:val="a3"/>
    <w:rsid w:val="007B2287"/>
    <w:rPr>
      <w:rFonts w:ascii="Calibri" w:eastAsia="Calibri" w:hAnsi="Calibri" w:cs="Calibri"/>
      <w:sz w:val="24"/>
      <w:szCs w:val="24"/>
      <w:lang w:val="el-GR" w:eastAsia="el-GR" w:bidi="el-GR"/>
    </w:rPr>
  </w:style>
  <w:style w:type="character" w:customStyle="1" w:styleId="4Char">
    <w:name w:val="Επικεφαλίδα 4 Char"/>
    <w:basedOn w:val="a0"/>
    <w:link w:val="4"/>
    <w:rsid w:val="00C531A5"/>
    <w:rPr>
      <w:rFonts w:ascii="Calibri" w:eastAsia="Times New Roman" w:hAnsi="Calibri" w:cs="Times New Roman"/>
      <w:b/>
      <w:bCs/>
      <w:sz w:val="28"/>
      <w:szCs w:val="28"/>
      <w:lang w:val="x-none" w:eastAsia="x-none"/>
    </w:rPr>
  </w:style>
  <w:style w:type="character" w:customStyle="1" w:styleId="3Char">
    <w:name w:val="Επικεφαλίδα 3 Char"/>
    <w:link w:val="3"/>
    <w:rsid w:val="00C531A5"/>
    <w:rPr>
      <w:rFonts w:ascii="Calibri" w:eastAsia="Calibri" w:hAnsi="Calibri" w:cs="Calibri"/>
      <w:b/>
      <w:bCs/>
      <w:sz w:val="24"/>
      <w:szCs w:val="24"/>
      <w:lang w:val="el-GR" w:eastAsia="el-GR" w:bidi="el-GR"/>
    </w:rPr>
  </w:style>
  <w:style w:type="paragraph" w:customStyle="1" w:styleId="CharChar">
    <w:name w:val="Char Char"/>
    <w:basedOn w:val="a"/>
    <w:semiHidden/>
    <w:rsid w:val="00C531A5"/>
    <w:pPr>
      <w:widowControl/>
      <w:autoSpaceDE/>
      <w:autoSpaceDN/>
      <w:spacing w:after="160" w:line="240" w:lineRule="exact"/>
      <w:ind w:leftChars="-40" w:left="-23" w:hangingChars="36" w:hanging="65"/>
      <w:jc w:val="both"/>
    </w:pPr>
    <w:rPr>
      <w:rFonts w:ascii="Verdana" w:eastAsia="Times New Roman" w:hAnsi="Verdana" w:cs="Times New Roman"/>
      <w:sz w:val="20"/>
      <w:szCs w:val="20"/>
      <w:lang w:val="en-US" w:eastAsia="en-US" w:bidi="ar-SA"/>
    </w:rPr>
  </w:style>
  <w:style w:type="paragraph" w:customStyle="1" w:styleId="StyleHeading114pt">
    <w:name w:val="Style Heading 1 + 14 pt"/>
    <w:basedOn w:val="1"/>
    <w:semiHidden/>
    <w:rsid w:val="00C531A5"/>
    <w:pPr>
      <w:keepNext/>
      <w:widowControl/>
      <w:numPr>
        <w:numId w:val="2"/>
      </w:numPr>
      <w:autoSpaceDE/>
      <w:autoSpaceDN/>
      <w:spacing w:before="120" w:after="120"/>
      <w:ind w:right="0"/>
      <w:jc w:val="both"/>
    </w:pPr>
    <w:rPr>
      <w:rFonts w:eastAsia="Times New Roman" w:cs="Arial"/>
      <w:kern w:val="32"/>
      <w:sz w:val="28"/>
      <w:szCs w:val="28"/>
      <w:u w:val="single"/>
      <w:lang w:bidi="ar-SA"/>
    </w:rPr>
  </w:style>
  <w:style w:type="paragraph" w:customStyle="1" w:styleId="StyleLeft-04chHanging036ch">
    <w:name w:val="Style Left:  -04 ch Hanging:  036 ch"/>
    <w:basedOn w:val="a"/>
    <w:semiHidden/>
    <w:rsid w:val="00C531A5"/>
    <w:pPr>
      <w:widowControl/>
      <w:autoSpaceDE/>
      <w:autoSpaceDN/>
      <w:spacing w:before="120" w:line="320" w:lineRule="atLeast"/>
      <w:ind w:leftChars="-40" w:left="-4" w:hangingChars="36" w:hanging="36"/>
      <w:jc w:val="both"/>
    </w:pPr>
    <w:rPr>
      <w:rFonts w:ascii="Arial" w:eastAsia="Times New Roman" w:hAnsi="Arial" w:cs="Times New Roman"/>
      <w:szCs w:val="20"/>
      <w:lang w:bidi="ar-SA"/>
    </w:rPr>
  </w:style>
  <w:style w:type="paragraph" w:customStyle="1" w:styleId="StyleTOC1Left-04chHanging036ch">
    <w:name w:val="Style TOC 1 + Left:  -04 ch Hanging:  036 ch"/>
    <w:basedOn w:val="10"/>
    <w:semiHidden/>
    <w:rsid w:val="00C531A5"/>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531A5"/>
    <w:pPr>
      <w:widowControl/>
      <w:tabs>
        <w:tab w:val="right" w:leader="underscore" w:pos="9356"/>
      </w:tabs>
      <w:autoSpaceDE/>
      <w:autoSpaceDN/>
      <w:spacing w:before="120"/>
      <w:ind w:leftChars="-1" w:left="-2" w:firstLine="2"/>
    </w:pPr>
    <w:rPr>
      <w:rFonts w:eastAsia="Times New Roman" w:cs="Times New Roman"/>
      <w:b/>
      <w:bCs/>
      <w:i/>
      <w:iCs/>
      <w:noProof/>
      <w:sz w:val="24"/>
      <w:szCs w:val="24"/>
      <w:lang w:bidi="ar-SA"/>
    </w:rPr>
  </w:style>
  <w:style w:type="paragraph" w:styleId="a7">
    <w:name w:val="caption"/>
    <w:basedOn w:val="a"/>
    <w:next w:val="a"/>
    <w:qFormat/>
    <w:rsid w:val="00C531A5"/>
    <w:pPr>
      <w:widowControl/>
      <w:autoSpaceDE/>
      <w:autoSpaceDN/>
      <w:spacing w:after="120"/>
    </w:pPr>
    <w:rPr>
      <w:rFonts w:eastAsia="Times New Roman" w:cs="Times New Roman"/>
      <w:b/>
      <w:bCs/>
      <w:sz w:val="20"/>
      <w:szCs w:val="20"/>
      <w:lang w:bidi="ar-SA"/>
    </w:rPr>
  </w:style>
  <w:style w:type="character" w:styleId="a8">
    <w:name w:val="footnote reference"/>
    <w:aliases w:val="Footnote symbol,Footnote,υποσημείωση1,Footnote reference number,note TESI,stylish,Ref,de nota al pie,Footnote Reference1,ftref,Footnotes refss,Fussnota,Times 10 Point,Exposant 3 Point,EN Footnote Reference"/>
    <w:uiPriority w:val="99"/>
    <w:rsid w:val="00C531A5"/>
    <w:rPr>
      <w:vertAlign w:val="superscript"/>
    </w:rPr>
  </w:style>
  <w:style w:type="table" w:styleId="a9">
    <w:name w:val="Table Grid"/>
    <w:basedOn w:val="a1"/>
    <w:rsid w:val="00C531A5"/>
    <w:pPr>
      <w:widowControl/>
      <w:autoSpaceDE/>
      <w:autoSpaceDN/>
      <w:ind w:leftChars="-40" w:left="-23" w:hangingChars="36" w:hanging="65"/>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qFormat/>
    <w:rsid w:val="00C531A5"/>
    <w:pPr>
      <w:widowControl/>
      <w:tabs>
        <w:tab w:val="right" w:leader="underscore" w:pos="9356"/>
      </w:tabs>
      <w:autoSpaceDE/>
      <w:autoSpaceDN/>
      <w:spacing w:before="120"/>
    </w:pPr>
    <w:rPr>
      <w:rFonts w:eastAsia="Times New Roman" w:cs="Times New Roman"/>
      <w:b/>
      <w:bCs/>
      <w:lang w:bidi="ar-SA"/>
    </w:rPr>
  </w:style>
  <w:style w:type="paragraph" w:styleId="30">
    <w:name w:val="toc 3"/>
    <w:basedOn w:val="a"/>
    <w:next w:val="a"/>
    <w:autoRedefine/>
    <w:uiPriority w:val="39"/>
    <w:qFormat/>
    <w:rsid w:val="00C531A5"/>
    <w:pPr>
      <w:widowControl/>
      <w:tabs>
        <w:tab w:val="left" w:pos="660"/>
        <w:tab w:val="right" w:leader="underscore" w:pos="9356"/>
      </w:tabs>
      <w:autoSpaceDE/>
      <w:autoSpaceDN/>
      <w:ind w:leftChars="-8" w:left="-18" w:firstLineChars="8" w:firstLine="16"/>
    </w:pPr>
    <w:rPr>
      <w:rFonts w:eastAsia="Times New Roman" w:cs="Times New Roman"/>
      <w:sz w:val="20"/>
      <w:szCs w:val="20"/>
      <w:lang w:bidi="ar-SA"/>
    </w:rPr>
  </w:style>
  <w:style w:type="paragraph" w:customStyle="1" w:styleId="xl60">
    <w:name w:val="xl60"/>
    <w:basedOn w:val="a"/>
    <w:rsid w:val="00C531A5"/>
    <w:pPr>
      <w:widowControl/>
      <w:pBdr>
        <w:left w:val="double" w:sz="6"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cs="Times New Roman"/>
      <w:sz w:val="16"/>
      <w:szCs w:val="16"/>
      <w:lang w:bidi="ar-SA"/>
    </w:rPr>
  </w:style>
  <w:style w:type="paragraph" w:customStyle="1" w:styleId="aa">
    <w:name w:val="ΣΠ_Βασικό"/>
    <w:basedOn w:val="a"/>
    <w:autoRedefine/>
    <w:rsid w:val="00C531A5"/>
    <w:pPr>
      <w:widowControl/>
      <w:autoSpaceDE/>
      <w:autoSpaceDN/>
      <w:ind w:left="-142"/>
      <w:jc w:val="both"/>
    </w:pPr>
    <w:rPr>
      <w:rFonts w:eastAsia="Times New Roman" w:cs="Arial"/>
      <w:szCs w:val="24"/>
      <w:lang w:bidi="ar-SA"/>
    </w:rPr>
  </w:style>
  <w:style w:type="paragraph" w:styleId="ab">
    <w:name w:val="Balloon Text"/>
    <w:basedOn w:val="a"/>
    <w:link w:val="Char3"/>
    <w:rsid w:val="00C531A5"/>
    <w:pPr>
      <w:widowControl/>
      <w:autoSpaceDE/>
      <w:autoSpaceDN/>
      <w:ind w:leftChars="-40" w:left="-23" w:hangingChars="36" w:hanging="65"/>
    </w:pPr>
    <w:rPr>
      <w:rFonts w:ascii="Tahoma" w:eastAsia="Times New Roman" w:hAnsi="Tahoma" w:cs="Times New Roman"/>
      <w:sz w:val="16"/>
      <w:szCs w:val="16"/>
      <w:lang w:val="x-none" w:eastAsia="x-none" w:bidi="ar-SA"/>
    </w:rPr>
  </w:style>
  <w:style w:type="character" w:customStyle="1" w:styleId="Char3">
    <w:name w:val="Κείμενο πλαισίου Char"/>
    <w:basedOn w:val="a0"/>
    <w:link w:val="ab"/>
    <w:rsid w:val="00C531A5"/>
    <w:rPr>
      <w:rFonts w:ascii="Tahoma" w:eastAsia="Times New Roman" w:hAnsi="Tahoma" w:cs="Times New Roman"/>
      <w:sz w:val="16"/>
      <w:szCs w:val="16"/>
      <w:lang w:val="x-none" w:eastAsia="x-none"/>
    </w:rPr>
  </w:style>
  <w:style w:type="character" w:styleId="ac">
    <w:name w:val="annotation reference"/>
    <w:rsid w:val="00C531A5"/>
    <w:rPr>
      <w:sz w:val="16"/>
      <w:szCs w:val="16"/>
    </w:rPr>
  </w:style>
  <w:style w:type="character" w:styleId="ad">
    <w:name w:val="Strong"/>
    <w:uiPriority w:val="22"/>
    <w:qFormat/>
    <w:rsid w:val="00C531A5"/>
    <w:rPr>
      <w:rFonts w:ascii="Arial" w:hAnsi="Arial"/>
      <w:b/>
      <w:bCs/>
      <w:sz w:val="32"/>
      <w:u w:val="single"/>
    </w:rPr>
  </w:style>
  <w:style w:type="paragraph" w:styleId="ae">
    <w:name w:val="annotation text"/>
    <w:basedOn w:val="a"/>
    <w:link w:val="Char4"/>
    <w:uiPriority w:val="99"/>
    <w:rsid w:val="00C531A5"/>
    <w:pPr>
      <w:widowControl/>
      <w:autoSpaceDE/>
      <w:autoSpaceDN/>
      <w:ind w:leftChars="-40" w:left="-23" w:hangingChars="36" w:hanging="65"/>
    </w:pPr>
    <w:rPr>
      <w:rFonts w:ascii="Arial" w:eastAsia="Times New Roman" w:hAnsi="Arial" w:cs="Times New Roman"/>
      <w:sz w:val="20"/>
      <w:szCs w:val="20"/>
      <w:lang w:val="x-none" w:eastAsia="x-none" w:bidi="ar-SA"/>
    </w:rPr>
  </w:style>
  <w:style w:type="character" w:customStyle="1" w:styleId="Char4">
    <w:name w:val="Κείμενο σχολίου Char"/>
    <w:basedOn w:val="a0"/>
    <w:link w:val="ae"/>
    <w:uiPriority w:val="99"/>
    <w:rsid w:val="00C531A5"/>
    <w:rPr>
      <w:rFonts w:ascii="Arial" w:eastAsia="Times New Roman" w:hAnsi="Arial" w:cs="Times New Roman"/>
      <w:sz w:val="20"/>
      <w:szCs w:val="20"/>
      <w:lang w:val="x-none" w:eastAsia="x-none"/>
    </w:rPr>
  </w:style>
  <w:style w:type="paragraph" w:styleId="af">
    <w:name w:val="annotation subject"/>
    <w:basedOn w:val="ae"/>
    <w:next w:val="ae"/>
    <w:link w:val="Char5"/>
    <w:rsid w:val="00C531A5"/>
    <w:rPr>
      <w:b/>
      <w:bCs/>
    </w:rPr>
  </w:style>
  <w:style w:type="character" w:customStyle="1" w:styleId="Char5">
    <w:name w:val="Θέμα σχολίου Char"/>
    <w:basedOn w:val="Char4"/>
    <w:link w:val="af"/>
    <w:rsid w:val="00C531A5"/>
    <w:rPr>
      <w:rFonts w:ascii="Arial" w:eastAsia="Times New Roman" w:hAnsi="Arial" w:cs="Times New Roman"/>
      <w:b/>
      <w:bCs/>
      <w:sz w:val="20"/>
      <w:szCs w:val="20"/>
      <w:lang w:val="x-none" w:eastAsia="x-none"/>
    </w:rPr>
  </w:style>
  <w:style w:type="paragraph" w:styleId="af0">
    <w:name w:val="TOC Heading"/>
    <w:basedOn w:val="1"/>
    <w:next w:val="a"/>
    <w:uiPriority w:val="39"/>
    <w:qFormat/>
    <w:rsid w:val="00C531A5"/>
    <w:pPr>
      <w:keepNext/>
      <w:keepLines/>
      <w:widowControl/>
      <w:autoSpaceDE/>
      <w:autoSpaceDN/>
      <w:spacing w:before="480" w:line="276" w:lineRule="auto"/>
      <w:ind w:left="0" w:right="0"/>
      <w:jc w:val="both"/>
      <w:outlineLvl w:val="9"/>
    </w:pPr>
    <w:rPr>
      <w:rFonts w:ascii="Cambria" w:eastAsia="Times New Roman" w:hAnsi="Cambria" w:cs="Times New Roman"/>
      <w:color w:val="365F91"/>
      <w:sz w:val="28"/>
      <w:szCs w:val="28"/>
      <w:u w:val="single"/>
      <w:lang w:bidi="ar-SA"/>
    </w:rPr>
  </w:style>
  <w:style w:type="character" w:styleId="-">
    <w:name w:val="Hyperlink"/>
    <w:uiPriority w:val="99"/>
    <w:unhideWhenUsed/>
    <w:rsid w:val="00C531A5"/>
    <w:rPr>
      <w:color w:val="0000FF"/>
      <w:u w:val="single"/>
    </w:rPr>
  </w:style>
  <w:style w:type="paragraph" w:styleId="af1">
    <w:name w:val="Intense Quote"/>
    <w:basedOn w:val="a"/>
    <w:next w:val="a"/>
    <w:link w:val="Char6"/>
    <w:uiPriority w:val="30"/>
    <w:qFormat/>
    <w:rsid w:val="00C531A5"/>
    <w:pPr>
      <w:widowControl/>
      <w:pBdr>
        <w:bottom w:val="single" w:sz="4" w:space="4" w:color="4F81BD"/>
      </w:pBdr>
      <w:autoSpaceDE/>
      <w:autoSpaceDN/>
      <w:spacing w:before="200" w:after="280"/>
      <w:ind w:leftChars="-40" w:left="936" w:right="936" w:hangingChars="36" w:hanging="65"/>
    </w:pPr>
    <w:rPr>
      <w:rFonts w:ascii="Arial" w:eastAsia="Times New Roman" w:hAnsi="Arial" w:cs="Times New Roman"/>
      <w:b/>
      <w:bCs/>
      <w:i/>
      <w:iCs/>
      <w:color w:val="4F81BD"/>
      <w:lang w:val="x-none" w:eastAsia="x-none" w:bidi="ar-SA"/>
    </w:rPr>
  </w:style>
  <w:style w:type="character" w:customStyle="1" w:styleId="Char6">
    <w:name w:val="Έντονο απόσπ. Char"/>
    <w:basedOn w:val="a0"/>
    <w:link w:val="af1"/>
    <w:uiPriority w:val="30"/>
    <w:rsid w:val="00C531A5"/>
    <w:rPr>
      <w:rFonts w:ascii="Arial" w:eastAsia="Times New Roman" w:hAnsi="Arial" w:cs="Times New Roman"/>
      <w:b/>
      <w:bCs/>
      <w:i/>
      <w:iCs/>
      <w:color w:val="4F81BD"/>
      <w:lang w:val="x-none" w:eastAsia="x-none"/>
    </w:rPr>
  </w:style>
  <w:style w:type="character" w:styleId="af2">
    <w:name w:val="Book Title"/>
    <w:uiPriority w:val="33"/>
    <w:qFormat/>
    <w:rsid w:val="00C531A5"/>
    <w:rPr>
      <w:rFonts w:ascii="Arial" w:hAnsi="Arial"/>
      <w:b/>
      <w:bCs/>
      <w:smallCaps/>
      <w:spacing w:val="5"/>
      <w:sz w:val="20"/>
    </w:rPr>
  </w:style>
  <w:style w:type="character" w:styleId="af3">
    <w:name w:val="Intense Reference"/>
    <w:uiPriority w:val="32"/>
    <w:qFormat/>
    <w:rsid w:val="00C531A5"/>
    <w:rPr>
      <w:rFonts w:ascii="Arial" w:hAnsi="Arial"/>
      <w:b/>
      <w:bCs/>
      <w:smallCaps/>
      <w:color w:val="1F497D"/>
      <w:spacing w:val="5"/>
      <w:sz w:val="20"/>
      <w:u w:val="single"/>
    </w:rPr>
  </w:style>
  <w:style w:type="paragraph" w:styleId="af4">
    <w:name w:val="Title"/>
    <w:basedOn w:val="a"/>
    <w:next w:val="a"/>
    <w:link w:val="Char7"/>
    <w:autoRedefine/>
    <w:qFormat/>
    <w:rsid w:val="00C531A5"/>
    <w:pPr>
      <w:widowControl/>
      <w:autoSpaceDE/>
      <w:autoSpaceDN/>
      <w:spacing w:before="240" w:after="120"/>
      <w:jc w:val="both"/>
      <w:outlineLvl w:val="0"/>
    </w:pPr>
    <w:rPr>
      <w:rFonts w:eastAsia="Times New Roman" w:cs="Times New Roman"/>
      <w:b/>
      <w:bCs/>
      <w:kern w:val="28"/>
      <w:sz w:val="28"/>
      <w:lang w:val="x-none" w:eastAsia="x-none" w:bidi="ar-SA"/>
    </w:rPr>
  </w:style>
  <w:style w:type="character" w:customStyle="1" w:styleId="Char7">
    <w:name w:val="Τίτλος Char"/>
    <w:basedOn w:val="a0"/>
    <w:link w:val="af4"/>
    <w:rsid w:val="00C531A5"/>
    <w:rPr>
      <w:rFonts w:ascii="Calibri" w:eastAsia="Times New Roman" w:hAnsi="Calibri" w:cs="Times New Roman"/>
      <w:b/>
      <w:bCs/>
      <w:kern w:val="28"/>
      <w:sz w:val="28"/>
      <w:lang w:val="x-none" w:eastAsia="x-none"/>
    </w:rPr>
  </w:style>
  <w:style w:type="paragraph" w:customStyle="1" w:styleId="af5">
    <w:name w:val="ΠΙΝΑΚΑΣ"/>
    <w:basedOn w:val="a"/>
    <w:autoRedefine/>
    <w:rsid w:val="00C531A5"/>
    <w:pPr>
      <w:widowControl/>
      <w:autoSpaceDE/>
      <w:autoSpaceDN/>
      <w:spacing w:line="360" w:lineRule="auto"/>
      <w:jc w:val="both"/>
    </w:pPr>
    <w:rPr>
      <w:rFonts w:ascii="Verdana" w:eastAsia="Times New Roman" w:hAnsi="Verdana" w:cs="Times New Roman"/>
      <w:sz w:val="18"/>
      <w:szCs w:val="24"/>
      <w:lang w:bidi="ar-SA"/>
    </w:rPr>
  </w:style>
  <w:style w:type="paragraph" w:styleId="af6">
    <w:name w:val="table of figures"/>
    <w:basedOn w:val="a"/>
    <w:next w:val="a"/>
    <w:uiPriority w:val="99"/>
    <w:rsid w:val="00C531A5"/>
    <w:pPr>
      <w:widowControl/>
      <w:autoSpaceDE/>
      <w:autoSpaceDN/>
      <w:ind w:leftChars="-40" w:left="440" w:hangingChars="36" w:hanging="440"/>
    </w:pPr>
    <w:rPr>
      <w:rFonts w:eastAsia="Times New Roman" w:cs="Times New Roman"/>
      <w:bCs/>
      <w:sz w:val="20"/>
      <w:szCs w:val="20"/>
      <w:lang w:bidi="ar-SA"/>
    </w:rPr>
  </w:style>
  <w:style w:type="paragraph" w:styleId="af7">
    <w:name w:val="Subtitle"/>
    <w:basedOn w:val="a"/>
    <w:next w:val="a"/>
    <w:link w:val="Char8"/>
    <w:qFormat/>
    <w:rsid w:val="00C531A5"/>
    <w:pPr>
      <w:widowControl/>
      <w:autoSpaceDE/>
      <w:autoSpaceDN/>
      <w:spacing w:after="60"/>
      <w:ind w:leftChars="-40" w:left="-23" w:hangingChars="36" w:hanging="65"/>
      <w:jc w:val="center"/>
      <w:outlineLvl w:val="1"/>
    </w:pPr>
    <w:rPr>
      <w:rFonts w:ascii="Cambria" w:eastAsia="Times New Roman" w:hAnsi="Cambria" w:cs="Times New Roman"/>
      <w:sz w:val="24"/>
      <w:szCs w:val="24"/>
      <w:lang w:val="x-none" w:eastAsia="x-none" w:bidi="ar-SA"/>
    </w:rPr>
  </w:style>
  <w:style w:type="character" w:customStyle="1" w:styleId="Char8">
    <w:name w:val="Υπότιτλος Char"/>
    <w:basedOn w:val="a0"/>
    <w:link w:val="af7"/>
    <w:rsid w:val="00C531A5"/>
    <w:rPr>
      <w:rFonts w:ascii="Cambria" w:eastAsia="Times New Roman" w:hAnsi="Cambria" w:cs="Times New Roman"/>
      <w:sz w:val="24"/>
      <w:szCs w:val="24"/>
      <w:lang w:val="x-none" w:eastAsia="x-none"/>
    </w:rPr>
  </w:style>
  <w:style w:type="paragraph" w:customStyle="1" w:styleId="31">
    <w:name w:val="Επικεφαλίδα_3"/>
    <w:basedOn w:val="3"/>
    <w:link w:val="3Char0"/>
    <w:qFormat/>
    <w:rsid w:val="00C531A5"/>
    <w:pPr>
      <w:keepNext/>
      <w:widowControl/>
      <w:autoSpaceDE/>
      <w:autoSpaceDN/>
      <w:spacing w:before="240" w:after="60"/>
      <w:ind w:left="700"/>
    </w:pPr>
    <w:rPr>
      <w:rFonts w:ascii="Arial" w:eastAsia="Times New Roman" w:hAnsi="Arial" w:cs="Times New Roman"/>
      <w:szCs w:val="26"/>
      <w:lang w:val="x-none" w:eastAsia="x-none"/>
    </w:rPr>
  </w:style>
  <w:style w:type="character" w:customStyle="1" w:styleId="3Char0">
    <w:name w:val="Επικεφαλίδα_3 Char"/>
    <w:basedOn w:val="3Char"/>
    <w:link w:val="31"/>
    <w:rsid w:val="00C531A5"/>
    <w:rPr>
      <w:rFonts w:ascii="Arial" w:eastAsia="Times New Roman" w:hAnsi="Arial" w:cs="Times New Roman"/>
      <w:b/>
      <w:bCs/>
      <w:sz w:val="24"/>
      <w:szCs w:val="26"/>
      <w:lang w:val="x-none" w:eastAsia="x-none" w:bidi="el-GR"/>
    </w:rPr>
  </w:style>
  <w:style w:type="paragraph" w:styleId="40">
    <w:name w:val="toc 4"/>
    <w:basedOn w:val="a"/>
    <w:next w:val="a"/>
    <w:autoRedefine/>
    <w:uiPriority w:val="39"/>
    <w:rsid w:val="00C531A5"/>
    <w:pPr>
      <w:widowControl/>
      <w:autoSpaceDE/>
      <w:autoSpaceDN/>
      <w:ind w:leftChars="-40" w:left="660" w:hangingChars="36" w:hanging="65"/>
    </w:pPr>
    <w:rPr>
      <w:rFonts w:eastAsia="Times New Roman" w:cs="Times New Roman"/>
      <w:sz w:val="20"/>
      <w:szCs w:val="20"/>
      <w:lang w:bidi="ar-SA"/>
    </w:rPr>
  </w:style>
  <w:style w:type="paragraph" w:styleId="5">
    <w:name w:val="toc 5"/>
    <w:basedOn w:val="a"/>
    <w:next w:val="a"/>
    <w:autoRedefine/>
    <w:uiPriority w:val="39"/>
    <w:rsid w:val="00C531A5"/>
    <w:pPr>
      <w:widowControl/>
      <w:autoSpaceDE/>
      <w:autoSpaceDN/>
      <w:ind w:leftChars="-40" w:left="880" w:hangingChars="36" w:hanging="65"/>
    </w:pPr>
    <w:rPr>
      <w:rFonts w:eastAsia="Times New Roman" w:cs="Times New Roman"/>
      <w:sz w:val="20"/>
      <w:szCs w:val="20"/>
      <w:lang w:bidi="ar-SA"/>
    </w:rPr>
  </w:style>
  <w:style w:type="paragraph" w:styleId="6">
    <w:name w:val="toc 6"/>
    <w:basedOn w:val="a"/>
    <w:next w:val="a"/>
    <w:autoRedefine/>
    <w:uiPriority w:val="39"/>
    <w:rsid w:val="00C531A5"/>
    <w:pPr>
      <w:widowControl/>
      <w:autoSpaceDE/>
      <w:autoSpaceDN/>
      <w:ind w:leftChars="-40" w:left="1100" w:hangingChars="36" w:hanging="65"/>
    </w:pPr>
    <w:rPr>
      <w:rFonts w:eastAsia="Times New Roman" w:cs="Times New Roman"/>
      <w:sz w:val="20"/>
      <w:szCs w:val="20"/>
      <w:lang w:bidi="ar-SA"/>
    </w:rPr>
  </w:style>
  <w:style w:type="paragraph" w:styleId="7">
    <w:name w:val="toc 7"/>
    <w:basedOn w:val="a"/>
    <w:next w:val="a"/>
    <w:autoRedefine/>
    <w:uiPriority w:val="39"/>
    <w:rsid w:val="00C531A5"/>
    <w:pPr>
      <w:widowControl/>
      <w:autoSpaceDE/>
      <w:autoSpaceDN/>
      <w:ind w:leftChars="-40" w:left="1320" w:hangingChars="36" w:hanging="65"/>
    </w:pPr>
    <w:rPr>
      <w:rFonts w:eastAsia="Times New Roman" w:cs="Times New Roman"/>
      <w:sz w:val="20"/>
      <w:szCs w:val="20"/>
      <w:lang w:bidi="ar-SA"/>
    </w:rPr>
  </w:style>
  <w:style w:type="paragraph" w:styleId="8">
    <w:name w:val="toc 8"/>
    <w:basedOn w:val="a"/>
    <w:next w:val="a"/>
    <w:autoRedefine/>
    <w:uiPriority w:val="39"/>
    <w:rsid w:val="00C531A5"/>
    <w:pPr>
      <w:widowControl/>
      <w:autoSpaceDE/>
      <w:autoSpaceDN/>
      <w:ind w:leftChars="-40" w:left="1540" w:hangingChars="36" w:hanging="65"/>
    </w:pPr>
    <w:rPr>
      <w:rFonts w:eastAsia="Times New Roman" w:cs="Times New Roman"/>
      <w:sz w:val="20"/>
      <w:szCs w:val="20"/>
      <w:lang w:bidi="ar-SA"/>
    </w:rPr>
  </w:style>
  <w:style w:type="paragraph" w:styleId="9">
    <w:name w:val="toc 9"/>
    <w:basedOn w:val="a"/>
    <w:next w:val="a"/>
    <w:autoRedefine/>
    <w:uiPriority w:val="39"/>
    <w:rsid w:val="00C531A5"/>
    <w:pPr>
      <w:widowControl/>
      <w:autoSpaceDE/>
      <w:autoSpaceDN/>
      <w:ind w:leftChars="-40" w:left="1760" w:hangingChars="36" w:hanging="65"/>
    </w:pPr>
    <w:rPr>
      <w:rFonts w:eastAsia="Times New Roman" w:cs="Times New Roman"/>
      <w:sz w:val="20"/>
      <w:szCs w:val="20"/>
      <w:lang w:bidi="ar-SA"/>
    </w:rPr>
  </w:style>
  <w:style w:type="character" w:styleId="af8">
    <w:name w:val="Emphasis"/>
    <w:uiPriority w:val="20"/>
    <w:qFormat/>
    <w:rsid w:val="00C531A5"/>
    <w:rPr>
      <w:i/>
      <w:iCs/>
    </w:rPr>
  </w:style>
  <w:style w:type="paragraph" w:styleId="Web">
    <w:name w:val="Normal (Web)"/>
    <w:basedOn w:val="a"/>
    <w:uiPriority w:val="99"/>
    <w:unhideWhenUsed/>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harCharCharChar1">
    <w:name w:val="Char Char Char Char1"/>
    <w:basedOn w:val="a"/>
    <w:rsid w:val="00C531A5"/>
    <w:pPr>
      <w:widowControl/>
      <w:autoSpaceDE/>
      <w:autoSpaceDN/>
      <w:spacing w:after="160" w:line="240" w:lineRule="exact"/>
      <w:jc w:val="both"/>
    </w:pPr>
    <w:rPr>
      <w:rFonts w:ascii="Symbol" w:eastAsia="Symbol" w:hAnsi="Symbol" w:cs="Symbol"/>
      <w:sz w:val="20"/>
      <w:szCs w:val="20"/>
      <w:lang w:val="en-US" w:eastAsia="en-US" w:bidi="ar-SA"/>
    </w:rPr>
  </w:style>
  <w:style w:type="paragraph" w:customStyle="1" w:styleId="BulletHeading">
    <w:name w:val="Bullet Heading"/>
    <w:basedOn w:val="a"/>
    <w:rsid w:val="00C531A5"/>
    <w:pPr>
      <w:widowControl/>
      <w:numPr>
        <w:numId w:val="3"/>
      </w:numPr>
      <w:autoSpaceDE/>
      <w:autoSpaceDN/>
      <w:spacing w:before="240" w:after="240" w:line="240" w:lineRule="exact"/>
      <w:ind w:left="0" w:firstLine="0"/>
      <w:jc w:val="both"/>
    </w:pPr>
    <w:rPr>
      <w:rFonts w:eastAsia="Times New Roman"/>
      <w:b/>
      <w:bCs/>
      <w:sz w:val="24"/>
      <w:szCs w:val="24"/>
      <w:lang w:bidi="ar-SA"/>
    </w:rPr>
  </w:style>
  <w:style w:type="paragraph" w:customStyle="1" w:styleId="Default">
    <w:name w:val="Default"/>
    <w:qFormat/>
    <w:rsid w:val="00C531A5"/>
    <w:pPr>
      <w:widowControl/>
      <w:adjustRightInd w:val="0"/>
    </w:pPr>
    <w:rPr>
      <w:rFonts w:ascii="Arial" w:eastAsia="Times New Roman" w:hAnsi="Arial" w:cs="Arial"/>
      <w:color w:val="000000"/>
      <w:sz w:val="24"/>
      <w:szCs w:val="24"/>
      <w:lang w:val="el-GR" w:eastAsia="el-GR"/>
    </w:rPr>
  </w:style>
  <w:style w:type="character" w:styleId="-0">
    <w:name w:val="FollowedHyperlink"/>
    <w:uiPriority w:val="99"/>
    <w:unhideWhenUsed/>
    <w:rsid w:val="00C531A5"/>
    <w:rPr>
      <w:color w:val="800080"/>
      <w:u w:val="single"/>
    </w:rPr>
  </w:style>
  <w:style w:type="paragraph" w:styleId="af9">
    <w:name w:val="footnote text"/>
    <w:aliases w:val="Point 3 Char,Footnote text,Char,Char Char Char,Κείμενο υποσημείωσης-KATERINA,Char1 Char,Footnote Char1,Footnote Text Char Char,Footnote Text Char Char Char Char Char Char Char,Footnote Text Char Char Char Char Char Char,Char1,Nota"/>
    <w:basedOn w:val="a"/>
    <w:link w:val="Char9"/>
    <w:uiPriority w:val="99"/>
    <w:rsid w:val="00C531A5"/>
    <w:pPr>
      <w:widowControl/>
      <w:autoSpaceDE/>
      <w:autoSpaceDN/>
      <w:spacing w:before="60"/>
      <w:jc w:val="both"/>
    </w:pPr>
    <w:rPr>
      <w:rFonts w:eastAsia="Times New Roman" w:cs="Times New Roman"/>
      <w:i/>
      <w:sz w:val="18"/>
      <w:szCs w:val="20"/>
      <w:lang w:bidi="ar-SA"/>
    </w:rPr>
  </w:style>
  <w:style w:type="character" w:customStyle="1" w:styleId="Char9">
    <w:name w:val="Κείμενο υποσημείωσης Char"/>
    <w:aliases w:val="Point 3 Char Char,Footnote text Char,Char Char1,Char Char Char Char,Κείμενο υποσημείωσης-KATERINA Char,Char1 Char Char,Footnote Char1 Char,Footnote Text Char Char Char,Footnote Text Char Char Char Char Char Char Char Char"/>
    <w:basedOn w:val="a0"/>
    <w:link w:val="af9"/>
    <w:uiPriority w:val="99"/>
    <w:rsid w:val="00C531A5"/>
    <w:rPr>
      <w:rFonts w:ascii="Calibri" w:eastAsia="Times New Roman" w:hAnsi="Calibri" w:cs="Times New Roman"/>
      <w:i/>
      <w:sz w:val="18"/>
      <w:szCs w:val="20"/>
      <w:lang w:val="el-GR" w:eastAsia="el-GR"/>
    </w:rPr>
  </w:style>
  <w:style w:type="paragraph" w:customStyle="1" w:styleId="CM1">
    <w:name w:val="CM1"/>
    <w:basedOn w:val="a"/>
    <w:next w:val="a"/>
    <w:uiPriority w:val="99"/>
    <w:rsid w:val="00C531A5"/>
    <w:pPr>
      <w:widowControl/>
      <w:adjustRightInd w:val="0"/>
    </w:pPr>
    <w:rPr>
      <w:rFonts w:ascii="Times New Roman" w:eastAsiaTheme="minorHAnsi" w:hAnsi="Times New Roman" w:cs="Times New Roman"/>
      <w:sz w:val="24"/>
      <w:szCs w:val="24"/>
      <w:lang w:eastAsia="en-US" w:bidi="ar-SA"/>
    </w:rPr>
  </w:style>
  <w:style w:type="paragraph" w:customStyle="1" w:styleId="xl65">
    <w:name w:val="xl65"/>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6">
    <w:name w:val="xl66"/>
    <w:basedOn w:val="a"/>
    <w:rsid w:val="00C531A5"/>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8"/>
      <w:szCs w:val="18"/>
      <w:lang w:bidi="ar-SA"/>
    </w:rPr>
  </w:style>
  <w:style w:type="paragraph" w:customStyle="1" w:styleId="xl67">
    <w:name w:val="xl67"/>
    <w:basedOn w:val="a"/>
    <w:rsid w:val="00C531A5"/>
    <w:pPr>
      <w:widowControl/>
      <w:pBdr>
        <w:left w:val="single" w:sz="8" w:space="0" w:color="auto"/>
        <w:bottom w:val="single" w:sz="8" w:space="0" w:color="auto"/>
        <w:right w:val="single" w:sz="8" w:space="0" w:color="auto"/>
      </w:pBdr>
      <w:shd w:val="clear" w:color="000000" w:fill="FFCC00"/>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8">
    <w:name w:val="xl68"/>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69">
    <w:name w:val="xl69"/>
    <w:basedOn w:val="a"/>
    <w:rsid w:val="00C531A5"/>
    <w:pPr>
      <w:widowControl/>
      <w:pBdr>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0">
    <w:name w:val="xl70"/>
    <w:basedOn w:val="a"/>
    <w:rsid w:val="00C531A5"/>
    <w:pPr>
      <w:widowControl/>
      <w:pBdr>
        <w:bottom w:val="single" w:sz="8" w:space="0" w:color="auto"/>
        <w:right w:val="single" w:sz="8" w:space="0" w:color="auto"/>
      </w:pBdr>
      <w:shd w:val="clear" w:color="000000" w:fill="FFCC00"/>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1">
    <w:name w:val="xl71"/>
    <w:basedOn w:val="a"/>
    <w:rsid w:val="00C531A5"/>
    <w:pPr>
      <w:widowControl/>
      <w:pBdr>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2">
    <w:name w:val="xl72"/>
    <w:basedOn w:val="a"/>
    <w:rsid w:val="00C531A5"/>
    <w:pPr>
      <w:widowControl/>
      <w:pBdr>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3">
    <w:name w:val="xl73"/>
    <w:basedOn w:val="a"/>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74">
    <w:name w:val="xl74"/>
    <w:basedOn w:val="a"/>
    <w:rsid w:val="00C531A5"/>
    <w:pPr>
      <w:widowControl/>
      <w:pBdr>
        <w:bottom w:val="single" w:sz="8" w:space="0" w:color="auto"/>
        <w:right w:val="single" w:sz="8" w:space="0" w:color="auto"/>
      </w:pBdr>
      <w:shd w:val="clear" w:color="000000" w:fill="FFCC00"/>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5">
    <w:name w:val="xl75"/>
    <w:basedOn w:val="a"/>
    <w:rsid w:val="00C531A5"/>
    <w:pPr>
      <w:widowControl/>
      <w:pBdr>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6">
    <w:name w:val="xl76"/>
    <w:basedOn w:val="a"/>
    <w:rsid w:val="00C531A5"/>
    <w:pPr>
      <w:widowControl/>
      <w:pBdr>
        <w:bottom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7">
    <w:name w:val="xl77"/>
    <w:basedOn w:val="a"/>
    <w:rsid w:val="00C531A5"/>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78">
    <w:name w:val="xl78"/>
    <w:basedOn w:val="a"/>
    <w:rsid w:val="00C531A5"/>
    <w:pPr>
      <w:widowControl/>
      <w:pBdr>
        <w:bottom w:val="single" w:sz="8" w:space="0" w:color="auto"/>
        <w:right w:val="single" w:sz="8" w:space="0" w:color="auto"/>
      </w:pBdr>
      <w:shd w:val="clear" w:color="000000" w:fill="auto"/>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9">
    <w:name w:val="xl79"/>
    <w:basedOn w:val="a"/>
    <w:rsid w:val="00C531A5"/>
    <w:pPr>
      <w:widowControl/>
      <w:pBdr>
        <w:top w:val="single" w:sz="8" w:space="0" w:color="auto"/>
        <w:left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0">
    <w:name w:val="xl80"/>
    <w:basedOn w:val="a"/>
    <w:rsid w:val="00C531A5"/>
    <w:pPr>
      <w:widowControl/>
      <w:pBdr>
        <w:left w:val="single" w:sz="8" w:space="0" w:color="auto"/>
        <w:bottom w:val="single" w:sz="8" w:space="0" w:color="000000"/>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1">
    <w:name w:val="xl81"/>
    <w:basedOn w:val="a"/>
    <w:rsid w:val="00C531A5"/>
    <w:pPr>
      <w:widowControl/>
      <w:pBdr>
        <w:left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2">
    <w:name w:val="xl82"/>
    <w:basedOn w:val="a"/>
    <w:rsid w:val="00C531A5"/>
    <w:pPr>
      <w:widowControl/>
      <w:pBdr>
        <w:top w:val="single" w:sz="8" w:space="0" w:color="auto"/>
        <w:lef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3">
    <w:name w:val="xl83"/>
    <w:basedOn w:val="a"/>
    <w:rsid w:val="00C531A5"/>
    <w:pPr>
      <w:widowControl/>
      <w:pBdr>
        <w:top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4">
    <w:name w:val="xl84"/>
    <w:basedOn w:val="a"/>
    <w:rsid w:val="00C531A5"/>
    <w:pPr>
      <w:widowControl/>
      <w:pBdr>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5">
    <w:name w:val="xl85"/>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6">
    <w:name w:val="xl86"/>
    <w:basedOn w:val="a"/>
    <w:rsid w:val="00C531A5"/>
    <w:pPr>
      <w:widowControl/>
      <w:pBdr>
        <w:top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7">
    <w:name w:val="xl87"/>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8">
    <w:name w:val="xl88"/>
    <w:basedOn w:val="a"/>
    <w:rsid w:val="00C531A5"/>
    <w:pPr>
      <w:widowControl/>
      <w:pBdr>
        <w:top w:val="single" w:sz="8" w:space="0" w:color="auto"/>
        <w:bottom w:val="single" w:sz="8" w:space="0" w:color="auto"/>
        <w:right w:val="single" w:sz="8" w:space="0" w:color="000000"/>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9">
    <w:name w:val="xl89"/>
    <w:basedOn w:val="a"/>
    <w:rsid w:val="00C531A5"/>
    <w:pPr>
      <w:widowControl/>
      <w:pBdr>
        <w:top w:val="single" w:sz="8" w:space="0" w:color="auto"/>
        <w:left w:val="single" w:sz="8" w:space="0" w:color="000000"/>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0">
    <w:name w:val="xl90"/>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1">
    <w:name w:val="xl91"/>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63">
    <w:name w:val="xl63"/>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4">
    <w:name w:val="xl64"/>
    <w:basedOn w:val="a"/>
    <w:rsid w:val="00C531A5"/>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8"/>
      <w:szCs w:val="18"/>
      <w:lang w:bidi="ar-SA"/>
    </w:rPr>
  </w:style>
  <w:style w:type="paragraph" w:styleId="21">
    <w:name w:val="Body Text 2"/>
    <w:basedOn w:val="a"/>
    <w:link w:val="2Char0"/>
    <w:rsid w:val="00C531A5"/>
    <w:pPr>
      <w:widowControl/>
      <w:autoSpaceDE/>
      <w:autoSpaceDN/>
      <w:spacing w:after="120" w:line="480" w:lineRule="auto"/>
      <w:ind w:leftChars="-40" w:left="-23" w:hangingChars="36" w:hanging="65"/>
    </w:pPr>
    <w:rPr>
      <w:rFonts w:eastAsia="Times New Roman" w:cs="Times New Roman"/>
      <w:lang w:bidi="ar-SA"/>
    </w:rPr>
  </w:style>
  <w:style w:type="character" w:customStyle="1" w:styleId="2Char0">
    <w:name w:val="Σώμα κείμενου 2 Char"/>
    <w:basedOn w:val="a0"/>
    <w:link w:val="21"/>
    <w:rsid w:val="00C531A5"/>
    <w:rPr>
      <w:rFonts w:ascii="Calibri" w:eastAsia="Times New Roman" w:hAnsi="Calibri" w:cs="Times New Roman"/>
      <w:lang w:val="el-GR" w:eastAsia="el-GR"/>
    </w:rPr>
  </w:style>
  <w:style w:type="paragraph" w:customStyle="1" w:styleId="xl92">
    <w:name w:val="xl92"/>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3">
    <w:name w:val="xl93"/>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StyleStyle2Before3pt">
    <w:name w:val="Style Style2 + Before:  3 pt"/>
    <w:basedOn w:val="a"/>
    <w:uiPriority w:val="99"/>
    <w:rsid w:val="00C531A5"/>
    <w:pPr>
      <w:widowControl/>
      <w:autoSpaceDE/>
      <w:autoSpaceDN/>
      <w:spacing w:before="60" w:line="360" w:lineRule="auto"/>
    </w:pPr>
    <w:rPr>
      <w:rFonts w:ascii="Arial" w:eastAsia="Times New Roman" w:hAnsi="Arial" w:cs="Times New Roman"/>
      <w:b/>
      <w:bCs/>
      <w:szCs w:val="20"/>
      <w:lang w:bidi="ar-SA"/>
    </w:rPr>
  </w:style>
  <w:style w:type="table" w:customStyle="1" w:styleId="11">
    <w:name w:val="Πλέγμα πίνακα1"/>
    <w:basedOn w:val="a1"/>
    <w:next w:val="a9"/>
    <w:uiPriority w:val="39"/>
    <w:rsid w:val="00C53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afa">
    <w:name w:val="Unresolved Mention"/>
    <w:basedOn w:val="a0"/>
    <w:uiPriority w:val="99"/>
    <w:semiHidden/>
    <w:unhideWhenUsed/>
    <w:rsid w:val="00C531A5"/>
    <w:rPr>
      <w:color w:val="605E5C"/>
      <w:shd w:val="clear" w:color="auto" w:fill="E1DFDD"/>
    </w:rPr>
  </w:style>
  <w:style w:type="character" w:customStyle="1" w:styleId="Char0">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4"/>
    <w:uiPriority w:val="34"/>
    <w:locked/>
    <w:rsid w:val="00C531A5"/>
    <w:rPr>
      <w:rFonts w:ascii="Calibri" w:eastAsia="Calibri" w:hAnsi="Calibri" w:cs="Calibri"/>
      <w:lang w:val="el-GR" w:eastAsia="el-GR" w:bidi="el-GR"/>
    </w:rPr>
  </w:style>
  <w:style w:type="character" w:styleId="afb">
    <w:name w:val="Intense Emphasis"/>
    <w:uiPriority w:val="21"/>
    <w:qFormat/>
    <w:rsid w:val="00C531A5"/>
    <w:rPr>
      <w:i/>
      <w:iCs/>
      <w:color w:val="4472C4"/>
    </w:rPr>
  </w:style>
  <w:style w:type="character" w:customStyle="1" w:styleId="1Char">
    <w:name w:val="Επικεφαλίδα 1 Char"/>
    <w:basedOn w:val="a0"/>
    <w:link w:val="1"/>
    <w:rsid w:val="0061416C"/>
    <w:rPr>
      <w:rFonts w:ascii="Calibri" w:eastAsia="Calibri" w:hAnsi="Calibri" w:cs="Calibri"/>
      <w:b/>
      <w:bCs/>
      <w:sz w:val="36"/>
      <w:szCs w:val="36"/>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92232">
      <w:bodyDiv w:val="1"/>
      <w:marLeft w:val="0"/>
      <w:marRight w:val="0"/>
      <w:marTop w:val="0"/>
      <w:marBottom w:val="0"/>
      <w:divBdr>
        <w:top w:val="none" w:sz="0" w:space="0" w:color="auto"/>
        <w:left w:val="none" w:sz="0" w:space="0" w:color="auto"/>
        <w:bottom w:val="none" w:sz="0" w:space="0" w:color="auto"/>
        <w:right w:val="none" w:sz="0" w:space="0" w:color="auto"/>
      </w:divBdr>
    </w:div>
    <w:div w:id="655648655">
      <w:bodyDiv w:val="1"/>
      <w:marLeft w:val="0"/>
      <w:marRight w:val="0"/>
      <w:marTop w:val="0"/>
      <w:marBottom w:val="0"/>
      <w:divBdr>
        <w:top w:val="none" w:sz="0" w:space="0" w:color="auto"/>
        <w:left w:val="none" w:sz="0" w:space="0" w:color="auto"/>
        <w:bottom w:val="none" w:sz="0" w:space="0" w:color="auto"/>
        <w:right w:val="none" w:sz="0" w:space="0" w:color="auto"/>
      </w:divBdr>
    </w:div>
    <w:div w:id="749693478">
      <w:bodyDiv w:val="1"/>
      <w:marLeft w:val="0"/>
      <w:marRight w:val="0"/>
      <w:marTop w:val="0"/>
      <w:marBottom w:val="0"/>
      <w:divBdr>
        <w:top w:val="none" w:sz="0" w:space="0" w:color="auto"/>
        <w:left w:val="none" w:sz="0" w:space="0" w:color="auto"/>
        <w:bottom w:val="none" w:sz="0" w:space="0" w:color="auto"/>
        <w:right w:val="none" w:sz="0" w:space="0" w:color="auto"/>
      </w:divBdr>
    </w:div>
    <w:div w:id="1190874491">
      <w:bodyDiv w:val="1"/>
      <w:marLeft w:val="0"/>
      <w:marRight w:val="0"/>
      <w:marTop w:val="0"/>
      <w:marBottom w:val="0"/>
      <w:divBdr>
        <w:top w:val="none" w:sz="0" w:space="0" w:color="auto"/>
        <w:left w:val="none" w:sz="0" w:space="0" w:color="auto"/>
        <w:bottom w:val="none" w:sz="0" w:space="0" w:color="auto"/>
        <w:right w:val="none" w:sz="0" w:space="0" w:color="auto"/>
      </w:divBdr>
    </w:div>
    <w:div w:id="1353990904">
      <w:bodyDiv w:val="1"/>
      <w:marLeft w:val="0"/>
      <w:marRight w:val="0"/>
      <w:marTop w:val="0"/>
      <w:marBottom w:val="0"/>
      <w:divBdr>
        <w:top w:val="none" w:sz="0" w:space="0" w:color="auto"/>
        <w:left w:val="none" w:sz="0" w:space="0" w:color="auto"/>
        <w:bottom w:val="none" w:sz="0" w:space="0" w:color="auto"/>
        <w:right w:val="none" w:sz="0" w:space="0" w:color="auto"/>
      </w:divBdr>
    </w:div>
    <w:div w:id="1610576417">
      <w:bodyDiv w:val="1"/>
      <w:marLeft w:val="0"/>
      <w:marRight w:val="0"/>
      <w:marTop w:val="0"/>
      <w:marBottom w:val="0"/>
      <w:divBdr>
        <w:top w:val="none" w:sz="0" w:space="0" w:color="auto"/>
        <w:left w:val="none" w:sz="0" w:space="0" w:color="auto"/>
        <w:bottom w:val="none" w:sz="0" w:space="0" w:color="auto"/>
        <w:right w:val="none" w:sz="0" w:space="0" w:color="auto"/>
      </w:divBdr>
    </w:div>
    <w:div w:id="1790197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ACBB3-152D-472F-922C-C3E880AAF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788</Words>
  <Characters>4259</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ΣΧΕΔΙΟ</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creator>ΝΙΚΟΛΑΟΣ ΤΣΩΛΟΣ</dc:creator>
  <cp:lastModifiedBy>ΞΥΔΙΑΝΟΣ ΧΡΥΣΟΒΑΛΑΝΤΗΣ</cp:lastModifiedBy>
  <cp:revision>12</cp:revision>
  <cp:lastPrinted>2024-02-15T17:38:00Z</cp:lastPrinted>
  <dcterms:created xsi:type="dcterms:W3CDTF">2024-01-25T12:45:00Z</dcterms:created>
  <dcterms:modified xsi:type="dcterms:W3CDTF">2024-02-15T17:38:00Z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2022-09-09T00:00:00Z</vt:filetime>
  </property>
  <property fmtid="{D5CDD505-2E9C-101B-9397-08002B2CF9AE}" pid="3" name="Creator">
    <vt:lpwstr>Microsoft Office Word</vt:lpwstr>
  </property>
  <property fmtid="{D5CDD505-2E9C-101B-9397-08002B2CF9AE}" pid="4" name="LastSaved">
    <vt:filetime>2022-09-15T00:00:00Z</vt:filetime>
  </property>
</Properties>
</file>